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7632" w14:textId="245CC8E7" w:rsidR="00B71708" w:rsidRPr="00143D1A" w:rsidRDefault="00B71708" w:rsidP="0050643F">
      <w:pPr>
        <w:ind w:right="565"/>
        <w:rPr>
          <w:b/>
        </w:rPr>
      </w:pPr>
    </w:p>
    <w:p w14:paraId="62AE94E3" w14:textId="621A9F90" w:rsidR="00B71708" w:rsidRPr="00143D1A" w:rsidRDefault="00B71708" w:rsidP="0050643F">
      <w:pPr>
        <w:ind w:right="565"/>
        <w:rPr>
          <w:b/>
        </w:rPr>
      </w:pPr>
    </w:p>
    <w:p w14:paraId="1824CF0B" w14:textId="519C5788" w:rsidR="00C90D2A" w:rsidRPr="00143D1A" w:rsidRDefault="00C90D2A" w:rsidP="00DB6057">
      <w:pPr>
        <w:ind w:firstLine="850"/>
        <w:rPr>
          <w:rFonts w:eastAsia="Times New Roman" w:cstheme="minorHAnsi"/>
          <w:lang w:eastAsia="fr-FR"/>
        </w:rPr>
      </w:pPr>
      <w:r w:rsidRPr="00143D1A">
        <w:rPr>
          <w:rFonts w:eastAsia="Times New Roman" w:cstheme="minorHAnsi"/>
          <w:b/>
          <w:lang w:eastAsia="fr-FR"/>
        </w:rPr>
        <w:t>Prière de conclusion et bénédiction de l’assemblée</w:t>
      </w:r>
      <w:r w:rsidRPr="00143D1A">
        <w:rPr>
          <w:rFonts w:eastAsia="Times New Roman" w:cstheme="minorHAnsi"/>
          <w:b/>
          <w:i/>
          <w:color w:val="C00000"/>
          <w:lang w:eastAsia="fr-FR"/>
        </w:rPr>
        <w:t xml:space="preserve"> </w:t>
      </w:r>
      <w:r w:rsidRPr="00143D1A">
        <w:rPr>
          <w:rFonts w:eastAsia="Times New Roman" w:cstheme="minorHAnsi"/>
          <w:lang w:eastAsia="fr-FR"/>
        </w:rPr>
        <w:br/>
      </w:r>
    </w:p>
    <w:p w14:paraId="469B3112" w14:textId="04FD1AF9" w:rsidR="00DB6057" w:rsidRPr="00143D1A" w:rsidRDefault="00C90D2A" w:rsidP="00DB6057">
      <w:pPr>
        <w:rPr>
          <w:rFonts w:cstheme="minorHAnsi"/>
        </w:rPr>
      </w:pPr>
      <w:r w:rsidRPr="00143D1A">
        <w:rPr>
          <w:rFonts w:cstheme="minorHAnsi"/>
          <w:b/>
        </w:rPr>
        <w:t>Salve Regina</w:t>
      </w:r>
      <w:r w:rsidRPr="00143D1A">
        <w:rPr>
          <w:rFonts w:cstheme="minorHAnsi"/>
        </w:rPr>
        <w:t xml:space="preserve"> (Missionnaires Oblats de Marie Immaculée)</w:t>
      </w:r>
    </w:p>
    <w:p w14:paraId="4AB65123" w14:textId="7DDFC0CB" w:rsidR="00DB6057" w:rsidRPr="00143D1A" w:rsidRDefault="00DB6057" w:rsidP="00DB6057">
      <w:pPr>
        <w:rPr>
          <w:rFonts w:cstheme="minorHAnsi"/>
        </w:rPr>
      </w:pPr>
      <w:r w:rsidRPr="00143D1A">
        <w:rPr>
          <w:rFonts w:cstheme="minorHAnsi"/>
        </w:rPr>
        <w:t xml:space="preserve">Salve, Regina, mater </w:t>
      </w:r>
      <w:proofErr w:type="spellStart"/>
      <w:r w:rsidRPr="00143D1A">
        <w:rPr>
          <w:rFonts w:cstheme="minorHAnsi"/>
        </w:rPr>
        <w:t>misericordiae</w:t>
      </w:r>
      <w:proofErr w:type="spellEnd"/>
      <w:r w:rsidRPr="00143D1A">
        <w:rPr>
          <w:rFonts w:cstheme="minorHAnsi"/>
        </w:rPr>
        <w:t xml:space="preserve">. Vita, </w:t>
      </w:r>
      <w:proofErr w:type="spellStart"/>
      <w:r w:rsidRPr="00143D1A">
        <w:rPr>
          <w:rFonts w:cstheme="minorHAnsi"/>
        </w:rPr>
        <w:t>dulcedo</w:t>
      </w:r>
      <w:proofErr w:type="spellEnd"/>
      <w:r w:rsidRPr="00143D1A">
        <w:rPr>
          <w:rFonts w:cstheme="minorHAnsi"/>
        </w:rPr>
        <w:t xml:space="preserve"> et </w:t>
      </w:r>
      <w:proofErr w:type="spellStart"/>
      <w:r w:rsidRPr="00143D1A">
        <w:rPr>
          <w:rFonts w:cstheme="minorHAnsi"/>
        </w:rPr>
        <w:t>spes</w:t>
      </w:r>
      <w:proofErr w:type="spellEnd"/>
      <w:r w:rsidRPr="00143D1A">
        <w:rPr>
          <w:rFonts w:cstheme="minorHAnsi"/>
        </w:rPr>
        <w:t xml:space="preserve"> </w:t>
      </w:r>
      <w:proofErr w:type="spellStart"/>
      <w:r w:rsidRPr="00143D1A">
        <w:rPr>
          <w:rFonts w:cstheme="minorHAnsi"/>
        </w:rPr>
        <w:t>nostra</w:t>
      </w:r>
      <w:proofErr w:type="spellEnd"/>
      <w:r w:rsidRPr="00143D1A">
        <w:rPr>
          <w:rFonts w:cstheme="minorHAnsi"/>
        </w:rPr>
        <w:t>, salve.</w:t>
      </w:r>
    </w:p>
    <w:p w14:paraId="4F537E23" w14:textId="1D727249" w:rsidR="00DB6057" w:rsidRPr="00143D1A" w:rsidRDefault="00DB6057" w:rsidP="00DB6057">
      <w:pPr>
        <w:rPr>
          <w:rFonts w:cstheme="minorHAnsi"/>
        </w:rPr>
      </w:pPr>
      <w:r w:rsidRPr="00143D1A">
        <w:rPr>
          <w:rFonts w:cstheme="minorHAnsi"/>
        </w:rPr>
        <w:t xml:space="preserve">Ad te </w:t>
      </w:r>
      <w:proofErr w:type="spellStart"/>
      <w:r w:rsidRPr="00143D1A">
        <w:rPr>
          <w:rFonts w:cstheme="minorHAnsi"/>
        </w:rPr>
        <w:t>clamamus</w:t>
      </w:r>
      <w:proofErr w:type="spellEnd"/>
      <w:r w:rsidRPr="00143D1A">
        <w:rPr>
          <w:rFonts w:cstheme="minorHAnsi"/>
        </w:rPr>
        <w:t xml:space="preserve">, </w:t>
      </w:r>
      <w:proofErr w:type="spellStart"/>
      <w:r w:rsidRPr="00143D1A">
        <w:rPr>
          <w:rFonts w:cstheme="minorHAnsi"/>
        </w:rPr>
        <w:t>exsules</w:t>
      </w:r>
      <w:proofErr w:type="spellEnd"/>
      <w:r w:rsidRPr="00143D1A">
        <w:rPr>
          <w:rFonts w:cstheme="minorHAnsi"/>
        </w:rPr>
        <w:t xml:space="preserve"> </w:t>
      </w:r>
      <w:proofErr w:type="spellStart"/>
      <w:r w:rsidRPr="00143D1A">
        <w:rPr>
          <w:rFonts w:cstheme="minorHAnsi"/>
        </w:rPr>
        <w:t>filii</w:t>
      </w:r>
      <w:proofErr w:type="spellEnd"/>
      <w:r w:rsidRPr="00143D1A">
        <w:rPr>
          <w:rFonts w:cstheme="minorHAnsi"/>
        </w:rPr>
        <w:t xml:space="preserve"> </w:t>
      </w:r>
      <w:proofErr w:type="spellStart"/>
      <w:r w:rsidRPr="00143D1A">
        <w:rPr>
          <w:rFonts w:cstheme="minorHAnsi"/>
        </w:rPr>
        <w:t>Evae</w:t>
      </w:r>
      <w:proofErr w:type="spellEnd"/>
      <w:r w:rsidRPr="00143D1A">
        <w:rPr>
          <w:rFonts w:cstheme="minorHAnsi"/>
        </w:rPr>
        <w:t>.</w:t>
      </w:r>
    </w:p>
    <w:p w14:paraId="511AD70F" w14:textId="01FD5F85" w:rsidR="00DB6057" w:rsidRPr="00143D1A" w:rsidRDefault="00DB6057" w:rsidP="00DB6057">
      <w:pPr>
        <w:rPr>
          <w:rFonts w:cstheme="minorHAnsi"/>
        </w:rPr>
      </w:pPr>
      <w:r w:rsidRPr="00143D1A">
        <w:rPr>
          <w:rFonts w:cstheme="minorHAnsi"/>
        </w:rPr>
        <w:t xml:space="preserve">Ad te </w:t>
      </w:r>
      <w:proofErr w:type="spellStart"/>
      <w:r w:rsidRPr="00143D1A">
        <w:rPr>
          <w:rFonts w:cstheme="minorHAnsi"/>
        </w:rPr>
        <w:t>suspiramus</w:t>
      </w:r>
      <w:proofErr w:type="spellEnd"/>
      <w:r w:rsidRPr="00143D1A">
        <w:rPr>
          <w:rFonts w:cstheme="minorHAnsi"/>
        </w:rPr>
        <w:t xml:space="preserve">, </w:t>
      </w:r>
      <w:proofErr w:type="spellStart"/>
      <w:r w:rsidRPr="00143D1A">
        <w:rPr>
          <w:rFonts w:cstheme="minorHAnsi"/>
        </w:rPr>
        <w:t>gementes</w:t>
      </w:r>
      <w:proofErr w:type="spellEnd"/>
      <w:r w:rsidRPr="00143D1A">
        <w:rPr>
          <w:rFonts w:cstheme="minorHAnsi"/>
        </w:rPr>
        <w:t xml:space="preserve"> et </w:t>
      </w:r>
      <w:proofErr w:type="spellStart"/>
      <w:r w:rsidRPr="00143D1A">
        <w:rPr>
          <w:rFonts w:cstheme="minorHAnsi"/>
        </w:rPr>
        <w:t>flentes</w:t>
      </w:r>
      <w:proofErr w:type="spellEnd"/>
      <w:r w:rsidRPr="00143D1A">
        <w:rPr>
          <w:rFonts w:cstheme="minorHAnsi"/>
        </w:rPr>
        <w:t xml:space="preserve"> in </w:t>
      </w:r>
      <w:proofErr w:type="spellStart"/>
      <w:r w:rsidRPr="00143D1A">
        <w:rPr>
          <w:rFonts w:cstheme="minorHAnsi"/>
        </w:rPr>
        <w:t>hac</w:t>
      </w:r>
      <w:proofErr w:type="spellEnd"/>
      <w:r w:rsidRPr="00143D1A">
        <w:rPr>
          <w:rFonts w:cstheme="minorHAnsi"/>
        </w:rPr>
        <w:t xml:space="preserve"> </w:t>
      </w:r>
      <w:proofErr w:type="spellStart"/>
      <w:r w:rsidRPr="00143D1A">
        <w:rPr>
          <w:rFonts w:cstheme="minorHAnsi"/>
        </w:rPr>
        <w:t>lacrimarum</w:t>
      </w:r>
      <w:proofErr w:type="spellEnd"/>
      <w:r w:rsidRPr="00143D1A">
        <w:rPr>
          <w:rFonts w:cstheme="minorHAnsi"/>
        </w:rPr>
        <w:t xml:space="preserve"> valle.</w:t>
      </w:r>
    </w:p>
    <w:p w14:paraId="0DB94C32" w14:textId="70C2E57D" w:rsidR="00DB6057" w:rsidRPr="00143D1A" w:rsidRDefault="00DB6057" w:rsidP="00DB6057">
      <w:pPr>
        <w:rPr>
          <w:rFonts w:cstheme="minorHAnsi"/>
        </w:rPr>
      </w:pPr>
      <w:proofErr w:type="spellStart"/>
      <w:r w:rsidRPr="00143D1A">
        <w:rPr>
          <w:rFonts w:cstheme="minorHAnsi"/>
        </w:rPr>
        <w:t>Eja</w:t>
      </w:r>
      <w:proofErr w:type="spellEnd"/>
      <w:r w:rsidRPr="00143D1A">
        <w:rPr>
          <w:rFonts w:cstheme="minorHAnsi"/>
        </w:rPr>
        <w:t xml:space="preserve"> ergo, </w:t>
      </w:r>
      <w:proofErr w:type="spellStart"/>
      <w:r w:rsidRPr="00143D1A">
        <w:rPr>
          <w:rFonts w:cstheme="minorHAnsi"/>
        </w:rPr>
        <w:t>advocata</w:t>
      </w:r>
      <w:proofErr w:type="spellEnd"/>
      <w:r w:rsidRPr="00143D1A">
        <w:rPr>
          <w:rFonts w:cstheme="minorHAnsi"/>
        </w:rPr>
        <w:t xml:space="preserve"> </w:t>
      </w:r>
      <w:proofErr w:type="spellStart"/>
      <w:r w:rsidRPr="00143D1A">
        <w:rPr>
          <w:rFonts w:cstheme="minorHAnsi"/>
        </w:rPr>
        <w:t>nostra</w:t>
      </w:r>
      <w:proofErr w:type="spellEnd"/>
      <w:r w:rsidRPr="00143D1A">
        <w:rPr>
          <w:rFonts w:cstheme="minorHAnsi"/>
        </w:rPr>
        <w:t xml:space="preserve">, </w:t>
      </w:r>
      <w:proofErr w:type="spellStart"/>
      <w:r w:rsidRPr="00143D1A">
        <w:rPr>
          <w:rFonts w:cstheme="minorHAnsi"/>
        </w:rPr>
        <w:t>illos</w:t>
      </w:r>
      <w:proofErr w:type="spellEnd"/>
      <w:r w:rsidRPr="00143D1A">
        <w:rPr>
          <w:rFonts w:cstheme="minorHAnsi"/>
        </w:rPr>
        <w:t xml:space="preserve"> </w:t>
      </w:r>
      <w:proofErr w:type="spellStart"/>
      <w:r w:rsidRPr="00143D1A">
        <w:rPr>
          <w:rFonts w:cstheme="minorHAnsi"/>
        </w:rPr>
        <w:t>tuos</w:t>
      </w:r>
      <w:proofErr w:type="spellEnd"/>
      <w:r w:rsidRPr="00143D1A">
        <w:rPr>
          <w:rFonts w:cstheme="minorHAnsi"/>
        </w:rPr>
        <w:t xml:space="preserve"> </w:t>
      </w:r>
      <w:proofErr w:type="spellStart"/>
      <w:r w:rsidRPr="00143D1A">
        <w:rPr>
          <w:rFonts w:cstheme="minorHAnsi"/>
        </w:rPr>
        <w:t>misericordes</w:t>
      </w:r>
      <w:proofErr w:type="spellEnd"/>
      <w:r w:rsidRPr="00143D1A">
        <w:rPr>
          <w:rFonts w:cstheme="minorHAnsi"/>
        </w:rPr>
        <w:t xml:space="preserve"> </w:t>
      </w:r>
      <w:proofErr w:type="spellStart"/>
      <w:r w:rsidRPr="00143D1A">
        <w:rPr>
          <w:rFonts w:cstheme="minorHAnsi"/>
        </w:rPr>
        <w:t>oculos</w:t>
      </w:r>
      <w:proofErr w:type="spellEnd"/>
      <w:r w:rsidRPr="00143D1A">
        <w:rPr>
          <w:rFonts w:cstheme="minorHAnsi"/>
        </w:rPr>
        <w:t xml:space="preserve"> ad nos </w:t>
      </w:r>
      <w:proofErr w:type="spellStart"/>
      <w:r w:rsidRPr="00143D1A">
        <w:rPr>
          <w:rFonts w:cstheme="minorHAnsi"/>
        </w:rPr>
        <w:t>converte</w:t>
      </w:r>
      <w:proofErr w:type="spellEnd"/>
      <w:r w:rsidRPr="00143D1A">
        <w:rPr>
          <w:rFonts w:cstheme="minorHAnsi"/>
        </w:rPr>
        <w:t>.</w:t>
      </w:r>
    </w:p>
    <w:p w14:paraId="18ACC34D" w14:textId="0E01ED92" w:rsidR="00DB6057" w:rsidRPr="00143D1A" w:rsidRDefault="00DB6057" w:rsidP="00DB6057">
      <w:pPr>
        <w:rPr>
          <w:rFonts w:cstheme="minorHAnsi"/>
        </w:rPr>
      </w:pPr>
      <w:r w:rsidRPr="00143D1A">
        <w:rPr>
          <w:rFonts w:cstheme="minorHAnsi"/>
        </w:rPr>
        <w:t xml:space="preserve">Et </w:t>
      </w:r>
      <w:proofErr w:type="spellStart"/>
      <w:r w:rsidRPr="00143D1A">
        <w:rPr>
          <w:rFonts w:cstheme="minorHAnsi"/>
        </w:rPr>
        <w:t>Jesum</w:t>
      </w:r>
      <w:proofErr w:type="spellEnd"/>
      <w:r w:rsidRPr="00143D1A">
        <w:rPr>
          <w:rFonts w:cstheme="minorHAnsi"/>
        </w:rPr>
        <w:t xml:space="preserve">, </w:t>
      </w:r>
      <w:proofErr w:type="spellStart"/>
      <w:r w:rsidRPr="00143D1A">
        <w:rPr>
          <w:rFonts w:cstheme="minorHAnsi"/>
        </w:rPr>
        <w:t>benedictum</w:t>
      </w:r>
      <w:proofErr w:type="spellEnd"/>
      <w:r w:rsidRPr="00143D1A">
        <w:rPr>
          <w:rFonts w:cstheme="minorHAnsi"/>
        </w:rPr>
        <w:t xml:space="preserve"> </w:t>
      </w:r>
      <w:proofErr w:type="spellStart"/>
      <w:r w:rsidRPr="00143D1A">
        <w:rPr>
          <w:rFonts w:cstheme="minorHAnsi"/>
        </w:rPr>
        <w:t>fructum</w:t>
      </w:r>
      <w:proofErr w:type="spellEnd"/>
      <w:r w:rsidRPr="00143D1A">
        <w:rPr>
          <w:rFonts w:cstheme="minorHAnsi"/>
        </w:rPr>
        <w:t xml:space="preserve"> </w:t>
      </w:r>
      <w:proofErr w:type="spellStart"/>
      <w:r w:rsidRPr="00143D1A">
        <w:rPr>
          <w:rFonts w:cstheme="minorHAnsi"/>
        </w:rPr>
        <w:t>ventris</w:t>
      </w:r>
      <w:proofErr w:type="spellEnd"/>
      <w:r w:rsidRPr="00143D1A">
        <w:rPr>
          <w:rFonts w:cstheme="minorHAnsi"/>
        </w:rPr>
        <w:t xml:space="preserve"> </w:t>
      </w:r>
      <w:proofErr w:type="spellStart"/>
      <w:r w:rsidRPr="00143D1A">
        <w:rPr>
          <w:rFonts w:cstheme="minorHAnsi"/>
        </w:rPr>
        <w:t>tui</w:t>
      </w:r>
      <w:proofErr w:type="spellEnd"/>
      <w:r w:rsidRPr="00143D1A">
        <w:rPr>
          <w:rFonts w:cstheme="minorHAnsi"/>
        </w:rPr>
        <w:t xml:space="preserve">, </w:t>
      </w:r>
      <w:proofErr w:type="spellStart"/>
      <w:r w:rsidRPr="00143D1A">
        <w:rPr>
          <w:rFonts w:cstheme="minorHAnsi"/>
        </w:rPr>
        <w:t>nobis</w:t>
      </w:r>
      <w:proofErr w:type="spellEnd"/>
      <w:r w:rsidRPr="00143D1A">
        <w:rPr>
          <w:rFonts w:cstheme="minorHAnsi"/>
        </w:rPr>
        <w:t xml:space="preserve"> post hoc </w:t>
      </w:r>
      <w:proofErr w:type="spellStart"/>
      <w:r w:rsidRPr="00143D1A">
        <w:rPr>
          <w:rFonts w:cstheme="minorHAnsi"/>
        </w:rPr>
        <w:t>exilium</w:t>
      </w:r>
      <w:proofErr w:type="spellEnd"/>
      <w:r w:rsidRPr="00143D1A">
        <w:rPr>
          <w:rFonts w:cstheme="minorHAnsi"/>
        </w:rPr>
        <w:t xml:space="preserve"> </w:t>
      </w:r>
      <w:proofErr w:type="spellStart"/>
      <w:r w:rsidRPr="00143D1A">
        <w:rPr>
          <w:rFonts w:cstheme="minorHAnsi"/>
        </w:rPr>
        <w:t>ostende</w:t>
      </w:r>
      <w:proofErr w:type="spellEnd"/>
      <w:r w:rsidRPr="00143D1A">
        <w:rPr>
          <w:rFonts w:cstheme="minorHAnsi"/>
        </w:rPr>
        <w:t>.</w:t>
      </w:r>
    </w:p>
    <w:p w14:paraId="36CD3019" w14:textId="4E79B17F" w:rsidR="00DB6057" w:rsidRPr="00143D1A" w:rsidRDefault="00DB6057" w:rsidP="00DB6057">
      <w:pPr>
        <w:rPr>
          <w:rFonts w:cstheme="minorHAnsi"/>
        </w:rPr>
      </w:pPr>
      <w:r w:rsidRPr="00143D1A">
        <w:rPr>
          <w:rFonts w:cstheme="minorHAnsi"/>
          <w:lang w:val="en-US"/>
        </w:rPr>
        <w:t xml:space="preserve">O </w:t>
      </w:r>
      <w:proofErr w:type="spellStart"/>
      <w:r w:rsidRPr="00143D1A">
        <w:rPr>
          <w:rFonts w:cstheme="minorHAnsi"/>
          <w:lang w:val="en-US"/>
        </w:rPr>
        <w:t>clemens</w:t>
      </w:r>
      <w:proofErr w:type="spellEnd"/>
      <w:r w:rsidRPr="00143D1A">
        <w:rPr>
          <w:rFonts w:cstheme="minorHAnsi"/>
          <w:lang w:val="en-US"/>
        </w:rPr>
        <w:t xml:space="preserve">, o pia, o dulcis Virgo </w:t>
      </w:r>
      <w:proofErr w:type="gramStart"/>
      <w:r w:rsidRPr="00143D1A">
        <w:rPr>
          <w:rFonts w:cstheme="minorHAnsi"/>
          <w:lang w:val="en-US"/>
        </w:rPr>
        <w:t>Maria !</w:t>
      </w:r>
      <w:proofErr w:type="gramEnd"/>
      <w:r w:rsidRPr="00143D1A">
        <w:rPr>
          <w:rFonts w:cstheme="minorHAnsi"/>
          <w:lang w:val="en-US"/>
        </w:rPr>
        <w:t xml:space="preserve"> </w:t>
      </w:r>
      <w:r w:rsidRPr="00143D1A">
        <w:rPr>
          <w:rFonts w:cstheme="minorHAnsi"/>
        </w:rPr>
        <w:t>Amen.</w:t>
      </w:r>
    </w:p>
    <w:p w14:paraId="78BB01BA" w14:textId="5DC98C16" w:rsidR="00DB6057" w:rsidRPr="00143D1A" w:rsidRDefault="00DB6057" w:rsidP="00DB6057">
      <w:pPr>
        <w:rPr>
          <w:rFonts w:cstheme="minorHAnsi"/>
        </w:rPr>
      </w:pPr>
      <w:r w:rsidRPr="00143D1A">
        <w:rPr>
          <w:rFonts w:cstheme="minorHAnsi"/>
        </w:rPr>
        <w:t>Salut, ô Reine, Mère de Miséricorde, notre vie, notre douceur, et notre espérance, salut.</w:t>
      </w:r>
    </w:p>
    <w:p w14:paraId="393E23D2" w14:textId="00CA1595" w:rsidR="00DB6057" w:rsidRPr="00143D1A" w:rsidRDefault="00DB6057" w:rsidP="00DB6057">
      <w:pPr>
        <w:rPr>
          <w:rFonts w:cstheme="minorHAnsi"/>
        </w:rPr>
      </w:pPr>
      <w:r w:rsidRPr="00143D1A">
        <w:rPr>
          <w:rFonts w:cstheme="minorHAnsi"/>
        </w:rPr>
        <w:t>Vers vous nous élevons nos cris, pauvres exilés, malheureux enfants d’Eve.</w:t>
      </w:r>
    </w:p>
    <w:p w14:paraId="1FF114D2" w14:textId="77777777" w:rsidR="00DB6057" w:rsidRPr="00143D1A" w:rsidRDefault="00DB6057" w:rsidP="00DB6057">
      <w:pPr>
        <w:rPr>
          <w:rFonts w:cstheme="minorHAnsi"/>
        </w:rPr>
      </w:pPr>
      <w:r w:rsidRPr="00143D1A">
        <w:rPr>
          <w:rFonts w:cstheme="minorHAnsi"/>
        </w:rPr>
        <w:t>Vers vous nous soupirons, gémissant et pleurant dans cette vallée de larmes.</w:t>
      </w:r>
    </w:p>
    <w:p w14:paraId="7EB8747B" w14:textId="3F28BE34" w:rsidR="00DB6057" w:rsidRPr="00143D1A" w:rsidRDefault="00DB6057" w:rsidP="00DB6057">
      <w:pPr>
        <w:rPr>
          <w:rFonts w:cstheme="minorHAnsi"/>
        </w:rPr>
      </w:pPr>
      <w:r w:rsidRPr="00143D1A">
        <w:rPr>
          <w:rFonts w:cstheme="minorHAnsi"/>
        </w:rPr>
        <w:t>De grâce donc, ô notre Avocate, tournez vers nous vos regards miséricordieux.</w:t>
      </w:r>
    </w:p>
    <w:p w14:paraId="05599BBB" w14:textId="0C88A96A" w:rsidR="00DB6057" w:rsidRPr="00143D1A" w:rsidRDefault="00DB6057" w:rsidP="00DB6057">
      <w:pPr>
        <w:rPr>
          <w:rFonts w:cstheme="minorHAnsi"/>
        </w:rPr>
      </w:pPr>
      <w:r w:rsidRPr="00143D1A">
        <w:rPr>
          <w:rFonts w:cstheme="minorHAnsi"/>
        </w:rPr>
        <w:t>Et, après cet exil, montrez-nous Jésus, le fruit béni de vos entrailles.</w:t>
      </w:r>
    </w:p>
    <w:p w14:paraId="33F3AC43" w14:textId="1281D101" w:rsidR="001A0312" w:rsidRPr="00143D1A" w:rsidRDefault="00DB6057" w:rsidP="00DB6057">
      <w:pPr>
        <w:rPr>
          <w:rFonts w:cstheme="minorHAnsi"/>
        </w:rPr>
      </w:pPr>
      <w:r w:rsidRPr="00143D1A">
        <w:rPr>
          <w:rFonts w:cstheme="minorHAnsi"/>
        </w:rPr>
        <w:t>O clémente, ô miséricordieuse, ô douce Vierge Marie. Amen</w:t>
      </w:r>
    </w:p>
    <w:p w14:paraId="262457B7" w14:textId="7EE545AE" w:rsidR="001A0312" w:rsidRPr="00143D1A" w:rsidRDefault="001A0312" w:rsidP="0050643F">
      <w:pPr>
        <w:rPr>
          <w:rFonts w:cstheme="minorHAnsi"/>
          <w:i/>
        </w:rPr>
      </w:pPr>
    </w:p>
    <w:p w14:paraId="5B45D07F" w14:textId="61FCF928" w:rsidR="00C90D2A" w:rsidRPr="00143D1A" w:rsidRDefault="00AD10C4" w:rsidP="0050643F">
      <w:pPr>
        <w:jc w:val="center"/>
        <w:rPr>
          <w:rFonts w:cstheme="minorHAnsi"/>
          <w:i/>
          <w:noProof/>
          <w:lang w:eastAsia="fr-FR"/>
        </w:rPr>
      </w:pPr>
      <w:r w:rsidRPr="00143D1A">
        <w:rPr>
          <w:rFonts w:cstheme="minorHAnsi"/>
          <w:i/>
        </w:rPr>
        <w:t>François</w:t>
      </w:r>
      <w:r w:rsidR="001A0312" w:rsidRPr="00143D1A">
        <w:rPr>
          <w:rFonts w:cstheme="minorHAnsi"/>
          <w:i/>
        </w:rPr>
        <w:t xml:space="preserve"> </w:t>
      </w:r>
      <w:r w:rsidR="00A87C50" w:rsidRPr="00143D1A">
        <w:rPr>
          <w:rFonts w:cstheme="minorHAnsi"/>
          <w:i/>
          <w:noProof/>
          <w:lang w:eastAsia="fr-FR"/>
        </w:rPr>
        <w:t xml:space="preserve">a rejoint la maison du Père le </w:t>
      </w:r>
      <w:r w:rsidRPr="00143D1A">
        <w:rPr>
          <w:rFonts w:cstheme="minorHAnsi"/>
          <w:i/>
          <w:noProof/>
          <w:lang w:eastAsia="fr-FR"/>
        </w:rPr>
        <w:t>Jeudi 18 janvier 2024</w:t>
      </w:r>
    </w:p>
    <w:p w14:paraId="205C857F" w14:textId="15D4BF15" w:rsidR="00C90D2A" w:rsidRDefault="00C90D2A" w:rsidP="00C90D2A">
      <w:pPr>
        <w:jc w:val="center"/>
        <w:rPr>
          <w:rFonts w:cstheme="minorHAnsi"/>
          <w:i/>
          <w:sz w:val="20"/>
        </w:rPr>
      </w:pPr>
    </w:p>
    <w:p w14:paraId="187A23C5" w14:textId="0359CCCD" w:rsidR="00C90D2A" w:rsidRDefault="00C90D2A" w:rsidP="00C90D2A">
      <w:pPr>
        <w:jc w:val="center"/>
        <w:rPr>
          <w:rFonts w:cstheme="minorHAnsi"/>
          <w:i/>
          <w:sz w:val="20"/>
        </w:rPr>
      </w:pPr>
    </w:p>
    <w:p w14:paraId="01779229" w14:textId="77777777" w:rsidR="00B03575" w:rsidRDefault="00B03575" w:rsidP="00C90D2A">
      <w:pPr>
        <w:jc w:val="center"/>
        <w:rPr>
          <w:rFonts w:cstheme="minorHAnsi"/>
          <w:i/>
          <w:sz w:val="20"/>
        </w:rPr>
      </w:pPr>
    </w:p>
    <w:p w14:paraId="193921FB" w14:textId="77777777" w:rsidR="00B03575" w:rsidRDefault="00B03575" w:rsidP="00C90D2A">
      <w:pPr>
        <w:jc w:val="center"/>
        <w:rPr>
          <w:rFonts w:cstheme="minorHAnsi"/>
          <w:i/>
          <w:sz w:val="20"/>
        </w:rPr>
      </w:pPr>
    </w:p>
    <w:p w14:paraId="20BAECBF" w14:textId="632EE5F7" w:rsidR="00C90D2A" w:rsidRDefault="00532442" w:rsidP="00C90D2A">
      <w:pPr>
        <w:jc w:val="center"/>
        <w:rPr>
          <w:rFonts w:cstheme="minorHAnsi"/>
          <w:i/>
          <w:sz w:val="20"/>
        </w:rPr>
      </w:pPr>
      <w:r>
        <w:rPr>
          <w:rFonts w:cstheme="minorHAnsi"/>
          <w:i/>
          <w:noProof/>
          <w:sz w:val="20"/>
          <w:lang w:eastAsia="fr-FR"/>
        </w:rPr>
        <w:drawing>
          <wp:anchor distT="0" distB="0" distL="114300" distR="114300" simplePos="0" relativeHeight="251659264" behindDoc="1" locked="0" layoutInCell="1" allowOverlap="1" wp14:anchorId="376469B4" wp14:editId="43BFCF6C">
            <wp:simplePos x="0" y="0"/>
            <wp:positionH relativeFrom="column">
              <wp:posOffset>1474470</wp:posOffset>
            </wp:positionH>
            <wp:positionV relativeFrom="paragraph">
              <wp:posOffset>31115</wp:posOffset>
            </wp:positionV>
            <wp:extent cx="1382837" cy="1257016"/>
            <wp:effectExtent l="0" t="0" r="8255" b="635"/>
            <wp:wrapNone/>
            <wp:docPr id="10" name="Image 8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837" cy="1257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192D5C" w14:textId="469D5714" w:rsidR="00C90D2A" w:rsidRDefault="00C90D2A" w:rsidP="00C90D2A">
      <w:pPr>
        <w:jc w:val="center"/>
        <w:rPr>
          <w:rFonts w:cstheme="minorHAnsi"/>
          <w:i/>
          <w:sz w:val="20"/>
        </w:rPr>
      </w:pPr>
    </w:p>
    <w:p w14:paraId="3EBCF76D" w14:textId="118230C9" w:rsidR="00C90D2A" w:rsidRDefault="00C90D2A" w:rsidP="00532442">
      <w:pPr>
        <w:rPr>
          <w:rFonts w:cstheme="minorHAnsi"/>
          <w:i/>
          <w:sz w:val="20"/>
        </w:rPr>
      </w:pPr>
    </w:p>
    <w:p w14:paraId="726CE304" w14:textId="25EC7B56" w:rsidR="00C90D2A" w:rsidRDefault="00C90D2A" w:rsidP="00C90D2A">
      <w:pPr>
        <w:jc w:val="center"/>
        <w:rPr>
          <w:rFonts w:cstheme="minorHAnsi"/>
          <w:i/>
          <w:sz w:val="20"/>
        </w:rPr>
      </w:pPr>
    </w:p>
    <w:p w14:paraId="564E0929" w14:textId="37FD299F" w:rsidR="00C90D2A" w:rsidRDefault="00C90D2A" w:rsidP="00C90D2A">
      <w:pPr>
        <w:jc w:val="center"/>
        <w:rPr>
          <w:rFonts w:cstheme="minorHAnsi"/>
          <w:i/>
          <w:sz w:val="20"/>
        </w:rPr>
      </w:pPr>
    </w:p>
    <w:p w14:paraId="0AC25BB7" w14:textId="649C8222" w:rsidR="00A87C50" w:rsidRDefault="00A87C50" w:rsidP="00C90D2A">
      <w:pPr>
        <w:jc w:val="center"/>
        <w:rPr>
          <w:rFonts w:cstheme="minorHAnsi"/>
          <w:i/>
          <w:sz w:val="20"/>
        </w:rPr>
      </w:pPr>
    </w:p>
    <w:p w14:paraId="5D452B95" w14:textId="77777777" w:rsidR="00C90D2A" w:rsidRDefault="00C90D2A" w:rsidP="00C90D2A">
      <w:pPr>
        <w:jc w:val="center"/>
        <w:rPr>
          <w:rFonts w:cstheme="minorHAnsi"/>
          <w:i/>
          <w:sz w:val="20"/>
        </w:rPr>
      </w:pPr>
    </w:p>
    <w:p w14:paraId="4483CC10" w14:textId="5165DEF6" w:rsidR="0050643F" w:rsidRDefault="0050643F" w:rsidP="00E9480F">
      <w:pPr>
        <w:ind w:right="849"/>
        <w:jc w:val="center"/>
        <w:rPr>
          <w:rFonts w:cstheme="minorHAnsi"/>
          <w:i/>
          <w:sz w:val="20"/>
        </w:rPr>
      </w:pPr>
    </w:p>
    <w:p w14:paraId="01547982" w14:textId="77777777" w:rsidR="0050643F" w:rsidRDefault="0050643F" w:rsidP="00E9480F">
      <w:pPr>
        <w:ind w:right="849"/>
        <w:jc w:val="center"/>
        <w:rPr>
          <w:rFonts w:cstheme="minorHAnsi"/>
          <w:i/>
          <w:sz w:val="20"/>
        </w:rPr>
      </w:pPr>
    </w:p>
    <w:p w14:paraId="696C038F" w14:textId="77777777" w:rsidR="0050643F" w:rsidRDefault="0050643F" w:rsidP="00E9480F">
      <w:pPr>
        <w:ind w:right="849"/>
        <w:jc w:val="center"/>
        <w:rPr>
          <w:rFonts w:cstheme="minorHAnsi"/>
          <w:i/>
          <w:sz w:val="20"/>
        </w:rPr>
      </w:pPr>
    </w:p>
    <w:p w14:paraId="4ED0A5B6" w14:textId="6D9C020F" w:rsidR="0050643F" w:rsidRPr="00143D1A" w:rsidRDefault="0050643F" w:rsidP="00E9480F">
      <w:pPr>
        <w:ind w:right="849"/>
        <w:jc w:val="center"/>
        <w:rPr>
          <w:rFonts w:cstheme="minorHAnsi"/>
          <w:i/>
        </w:rPr>
      </w:pPr>
    </w:p>
    <w:p w14:paraId="41A5E47F" w14:textId="4BA3C0B0" w:rsidR="00C90D2A" w:rsidRPr="00143D1A" w:rsidRDefault="00C90D2A" w:rsidP="00E9480F">
      <w:pPr>
        <w:ind w:right="849"/>
        <w:jc w:val="center"/>
        <w:rPr>
          <w:rFonts w:cstheme="minorHAnsi"/>
          <w:i/>
        </w:rPr>
      </w:pPr>
      <w:r w:rsidRPr="00143D1A">
        <w:rPr>
          <w:rFonts w:cstheme="minorHAnsi"/>
          <w:i/>
        </w:rPr>
        <w:t xml:space="preserve">La Congrégation des Missionnaires Oblats de Marie </w:t>
      </w:r>
      <w:r w:rsidR="00DA22AF" w:rsidRPr="00143D1A">
        <w:rPr>
          <w:rFonts w:cstheme="minorHAnsi"/>
          <w:i/>
        </w:rPr>
        <w:t>remercie</w:t>
      </w:r>
      <w:r w:rsidRPr="00143D1A">
        <w:rPr>
          <w:rFonts w:cstheme="minorHAnsi"/>
          <w:i/>
        </w:rPr>
        <w:t xml:space="preserve"> chaleureusement la famille et les amis en ce jour. </w:t>
      </w:r>
    </w:p>
    <w:p w14:paraId="143BAF29" w14:textId="77777777" w:rsidR="00C90D2A" w:rsidRDefault="00C90D2A" w:rsidP="00C90D2A">
      <w:pPr>
        <w:ind w:right="-426"/>
        <w:jc w:val="center"/>
        <w:rPr>
          <w:rFonts w:cstheme="minorHAnsi"/>
          <w:i/>
          <w:sz w:val="20"/>
        </w:rPr>
      </w:pPr>
    </w:p>
    <w:p w14:paraId="50BB7543" w14:textId="77777777" w:rsidR="00C90D2A" w:rsidRDefault="00C90D2A" w:rsidP="00C90D2A">
      <w:pPr>
        <w:ind w:right="-426"/>
        <w:jc w:val="center"/>
        <w:rPr>
          <w:rFonts w:cstheme="minorHAnsi"/>
          <w:i/>
          <w:sz w:val="20"/>
        </w:rPr>
      </w:pPr>
    </w:p>
    <w:p w14:paraId="428E5C1D" w14:textId="77777777" w:rsidR="00C90D2A" w:rsidRDefault="00C90D2A" w:rsidP="00C90D2A">
      <w:pPr>
        <w:ind w:right="-426"/>
        <w:jc w:val="center"/>
        <w:rPr>
          <w:rFonts w:cstheme="minorHAnsi"/>
          <w:i/>
          <w:sz w:val="20"/>
        </w:rPr>
      </w:pPr>
    </w:p>
    <w:p w14:paraId="2BC48327" w14:textId="77777777" w:rsidR="00F90992" w:rsidRDefault="00F90992" w:rsidP="00C90D2A">
      <w:pPr>
        <w:ind w:right="-426"/>
        <w:jc w:val="center"/>
        <w:rPr>
          <w:rFonts w:cstheme="minorHAnsi"/>
          <w:i/>
          <w:sz w:val="20"/>
        </w:rPr>
      </w:pPr>
    </w:p>
    <w:p w14:paraId="619CB911" w14:textId="77777777" w:rsidR="00F90992" w:rsidRDefault="00F90992" w:rsidP="00C90D2A">
      <w:pPr>
        <w:ind w:right="-426"/>
        <w:jc w:val="center"/>
        <w:rPr>
          <w:rFonts w:cstheme="minorHAnsi"/>
          <w:i/>
          <w:sz w:val="20"/>
        </w:rPr>
      </w:pPr>
    </w:p>
    <w:p w14:paraId="6A709707" w14:textId="77777777" w:rsidR="00A87C50" w:rsidRDefault="00A87C50" w:rsidP="00C90D2A">
      <w:pPr>
        <w:ind w:right="-426"/>
        <w:jc w:val="center"/>
        <w:rPr>
          <w:rFonts w:cstheme="minorHAnsi"/>
          <w:i/>
          <w:sz w:val="20"/>
        </w:rPr>
      </w:pPr>
    </w:p>
    <w:p w14:paraId="5FD93CF6" w14:textId="5BB054A7" w:rsidR="00C90D2A" w:rsidRPr="00C63C54" w:rsidRDefault="00C90D2A" w:rsidP="00C90D2A">
      <w:pPr>
        <w:ind w:right="-426"/>
        <w:jc w:val="center"/>
        <w:rPr>
          <w:rFonts w:ascii="Times New Roman" w:hAnsi="Times New Roman" w:cs="Times New Roman"/>
          <w:b/>
        </w:rPr>
      </w:pPr>
      <w:r w:rsidRPr="00C63C54">
        <w:rPr>
          <w:rFonts w:ascii="Times New Roman" w:hAnsi="Times New Roman" w:cs="Times New Roman"/>
          <w:b/>
          <w:sz w:val="40"/>
        </w:rPr>
        <w:t>Messe de</w:t>
      </w:r>
      <w:r w:rsidR="00AD10C4" w:rsidRPr="00C63C54">
        <w:rPr>
          <w:rFonts w:ascii="Times New Roman" w:hAnsi="Times New Roman" w:cs="Times New Roman"/>
          <w:b/>
          <w:sz w:val="40"/>
        </w:rPr>
        <w:t xml:space="preserve"> François </w:t>
      </w:r>
      <w:proofErr w:type="spellStart"/>
      <w:r w:rsidR="00AD10C4" w:rsidRPr="00C63C54">
        <w:rPr>
          <w:rFonts w:ascii="Times New Roman" w:hAnsi="Times New Roman" w:cs="Times New Roman"/>
          <w:b/>
          <w:sz w:val="40"/>
        </w:rPr>
        <w:t>Cueff</w:t>
      </w:r>
      <w:proofErr w:type="spellEnd"/>
      <w:r w:rsidR="0050643F" w:rsidRPr="00C63C54">
        <w:rPr>
          <w:rFonts w:ascii="Times New Roman" w:hAnsi="Times New Roman" w:cs="Times New Roman"/>
          <w:b/>
          <w:sz w:val="40"/>
        </w:rPr>
        <w:t>,</w:t>
      </w:r>
      <w:r w:rsidRPr="00C63C54">
        <w:rPr>
          <w:rFonts w:ascii="Times New Roman" w:hAnsi="Times New Roman" w:cs="Times New Roman"/>
          <w:b/>
          <w:sz w:val="40"/>
        </w:rPr>
        <w:t xml:space="preserve"> </w:t>
      </w:r>
      <w:r w:rsidRPr="00C63C54">
        <w:rPr>
          <w:rFonts w:ascii="Times New Roman" w:hAnsi="Times New Roman" w:cs="Times New Roman"/>
          <w:b/>
        </w:rPr>
        <w:t xml:space="preserve">le </w:t>
      </w:r>
      <w:r w:rsidR="00AD10C4" w:rsidRPr="00C63C54">
        <w:rPr>
          <w:rFonts w:ascii="Times New Roman" w:hAnsi="Times New Roman" w:cs="Times New Roman"/>
          <w:b/>
        </w:rPr>
        <w:t>25 Jan. 2024</w:t>
      </w:r>
    </w:p>
    <w:p w14:paraId="2C049FAE" w14:textId="007D2969" w:rsidR="00C90D2A" w:rsidRPr="00143D1A" w:rsidRDefault="00C90D2A" w:rsidP="00C90D2A">
      <w:pPr>
        <w:ind w:right="-426"/>
        <w:jc w:val="center"/>
        <w:rPr>
          <w:rFonts w:ascii="Times New Roman" w:hAnsi="Times New Roman" w:cs="Times New Roman"/>
          <w:b/>
          <w:i/>
        </w:rPr>
      </w:pPr>
      <w:r w:rsidRPr="00143D1A">
        <w:rPr>
          <w:rStyle w:val="article-body"/>
          <w:rFonts w:ascii="Times New Roman" w:hAnsi="Times New Roman" w:cs="Times New Roman"/>
          <w:b/>
          <w:i/>
        </w:rPr>
        <w:t>« Celui qui aime a déjà franchi la mort.</w:t>
      </w:r>
      <w:r w:rsidRPr="00143D1A">
        <w:rPr>
          <w:rFonts w:ascii="Times New Roman" w:hAnsi="Times New Roman" w:cs="Times New Roman"/>
          <w:b/>
          <w:i/>
        </w:rPr>
        <w:t xml:space="preserve"> </w:t>
      </w:r>
    </w:p>
    <w:p w14:paraId="5E9DEE66" w14:textId="5A240982" w:rsidR="000C4A77" w:rsidRPr="00143D1A" w:rsidRDefault="00C90D2A" w:rsidP="000C4A77">
      <w:pPr>
        <w:ind w:right="-426"/>
        <w:jc w:val="center"/>
        <w:rPr>
          <w:rFonts w:ascii="Times New Roman" w:hAnsi="Times New Roman" w:cs="Times New Roman"/>
          <w:b/>
          <w:i/>
        </w:rPr>
      </w:pPr>
      <w:r w:rsidRPr="00143D1A">
        <w:rPr>
          <w:rStyle w:val="article-body"/>
          <w:rFonts w:ascii="Times New Roman" w:hAnsi="Times New Roman" w:cs="Times New Roman"/>
          <w:b/>
          <w:i/>
        </w:rPr>
        <w:t>Rien ne pourra le séparer de l'amour du Dieu vivant. »</w:t>
      </w:r>
    </w:p>
    <w:p w14:paraId="309D7DEE" w14:textId="5CAA50DF" w:rsidR="00803974" w:rsidRPr="00143D1A" w:rsidRDefault="00B03575" w:rsidP="00C90D2A">
      <w:pPr>
        <w:ind w:left="284" w:right="-426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C75159B" wp14:editId="435F1BBA">
            <wp:simplePos x="0" y="0"/>
            <wp:positionH relativeFrom="column">
              <wp:posOffset>3242729</wp:posOffset>
            </wp:positionH>
            <wp:positionV relativeFrom="paragraph">
              <wp:posOffset>127845</wp:posOffset>
            </wp:positionV>
            <wp:extent cx="1618706" cy="2089785"/>
            <wp:effectExtent l="0" t="0" r="635" b="5715"/>
            <wp:wrapNone/>
            <wp:docPr id="13381223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561" r="11919" b="15302"/>
                    <a:stretch/>
                  </pic:blipFill>
                  <pic:spPr bwMode="auto">
                    <a:xfrm>
                      <a:off x="0" y="0"/>
                      <a:ext cx="1620632" cy="2092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BB40B0" w14:textId="132DB0E9" w:rsidR="00C90D2A" w:rsidRPr="00143D1A" w:rsidRDefault="00C90D2A" w:rsidP="000C4A77">
      <w:pPr>
        <w:ind w:left="284" w:right="-426"/>
        <w:rPr>
          <w:rFonts w:ascii="Times New Roman" w:hAnsi="Times New Roman" w:cs="Times New Roman"/>
          <w:b/>
        </w:rPr>
      </w:pPr>
      <w:r w:rsidRPr="00143D1A">
        <w:rPr>
          <w:rFonts w:ascii="Times New Roman" w:hAnsi="Times New Roman" w:cs="Times New Roman"/>
          <w:b/>
        </w:rPr>
        <w:t>Chant d’entrée</w:t>
      </w:r>
    </w:p>
    <w:p w14:paraId="57AA4CA6" w14:textId="17E2E4C8" w:rsidR="00C17C12" w:rsidRDefault="00C90D2A" w:rsidP="00143D1A">
      <w:pPr>
        <w:pStyle w:val="NormalWeb"/>
        <w:spacing w:before="0" w:beforeAutospacing="0" w:after="0" w:afterAutospacing="0"/>
        <w:ind w:left="284"/>
        <w:rPr>
          <w:sz w:val="22"/>
          <w:szCs w:val="22"/>
        </w:rPr>
      </w:pPr>
      <w:r w:rsidRPr="00143D1A">
        <w:rPr>
          <w:sz w:val="22"/>
          <w:szCs w:val="22"/>
        </w:rPr>
        <w:t>Refrain :</w:t>
      </w:r>
      <w:r w:rsidR="00ED1E14" w:rsidRPr="00143D1A">
        <w:rPr>
          <w:sz w:val="22"/>
          <w:szCs w:val="22"/>
        </w:rPr>
        <w:t xml:space="preserve"> Si </w:t>
      </w:r>
      <w:r w:rsidR="00B71708" w:rsidRPr="00143D1A">
        <w:rPr>
          <w:sz w:val="22"/>
          <w:szCs w:val="22"/>
        </w:rPr>
        <w:t>le Père vous appelle</w:t>
      </w:r>
    </w:p>
    <w:p w14:paraId="38065920" w14:textId="77777777" w:rsidR="00B03575" w:rsidRPr="00143D1A" w:rsidRDefault="00B03575" w:rsidP="00143D1A">
      <w:pPr>
        <w:pStyle w:val="NormalWeb"/>
        <w:spacing w:before="0" w:beforeAutospacing="0" w:after="0" w:afterAutospacing="0"/>
        <w:ind w:left="284"/>
        <w:rPr>
          <w:sz w:val="22"/>
          <w:szCs w:val="22"/>
        </w:rPr>
      </w:pPr>
    </w:p>
    <w:p w14:paraId="5C1BC778" w14:textId="42462AE7" w:rsidR="00143D1A" w:rsidRPr="00143D1A" w:rsidRDefault="00F8291D" w:rsidP="00143D1A">
      <w:pPr>
        <w:pStyle w:val="NormalWeb"/>
        <w:spacing w:before="0" w:beforeAutospacing="0" w:after="0" w:afterAutospacing="0"/>
        <w:ind w:left="284"/>
        <w:rPr>
          <w:b/>
          <w:bCs/>
          <w:color w:val="202124"/>
          <w:sz w:val="22"/>
          <w:szCs w:val="22"/>
        </w:rPr>
      </w:pPr>
      <w:r w:rsidRPr="00143D1A">
        <w:rPr>
          <w:color w:val="202124"/>
          <w:sz w:val="22"/>
          <w:szCs w:val="22"/>
        </w:rPr>
        <w:t>Si le Père vous appelle à aimer comme il vous aime</w:t>
      </w:r>
      <w:r w:rsidRPr="00143D1A">
        <w:rPr>
          <w:color w:val="202124"/>
          <w:sz w:val="22"/>
          <w:szCs w:val="22"/>
        </w:rPr>
        <w:br/>
        <w:t xml:space="preserve">Dans le feu de son esprit, </w:t>
      </w:r>
      <w:r w:rsidRPr="00143D1A">
        <w:rPr>
          <w:b/>
          <w:bCs/>
          <w:color w:val="202124"/>
          <w:sz w:val="22"/>
          <w:szCs w:val="22"/>
        </w:rPr>
        <w:t>bienheureux êtes-vous</w:t>
      </w:r>
    </w:p>
    <w:p w14:paraId="57835EA8" w14:textId="01BA3A1D" w:rsidR="00143D1A" w:rsidRPr="00143D1A" w:rsidRDefault="00F8291D" w:rsidP="00143D1A">
      <w:pPr>
        <w:pStyle w:val="NormalWeb"/>
        <w:spacing w:before="0" w:beforeAutospacing="0" w:after="0" w:afterAutospacing="0"/>
        <w:ind w:left="284"/>
        <w:rPr>
          <w:b/>
          <w:bCs/>
          <w:color w:val="202124"/>
          <w:sz w:val="22"/>
          <w:szCs w:val="22"/>
        </w:rPr>
      </w:pPr>
      <w:r w:rsidRPr="00143D1A">
        <w:rPr>
          <w:color w:val="202124"/>
          <w:sz w:val="22"/>
          <w:szCs w:val="22"/>
        </w:rPr>
        <w:br/>
        <w:t>Si le monde vous appelle à lui rendre une espérance</w:t>
      </w:r>
      <w:r w:rsidRPr="00143D1A">
        <w:rPr>
          <w:color w:val="202124"/>
          <w:sz w:val="22"/>
          <w:szCs w:val="22"/>
        </w:rPr>
        <w:br/>
        <w:t xml:space="preserve">À lui dire son salut, </w:t>
      </w:r>
      <w:r w:rsidRPr="00143D1A">
        <w:rPr>
          <w:b/>
          <w:bCs/>
          <w:color w:val="202124"/>
          <w:sz w:val="22"/>
          <w:szCs w:val="22"/>
        </w:rPr>
        <w:t>bienheureux êtes-vous</w:t>
      </w:r>
    </w:p>
    <w:p w14:paraId="7DBA0EAA" w14:textId="30C02CCC" w:rsidR="00F8291D" w:rsidRPr="00143D1A" w:rsidRDefault="00F8291D" w:rsidP="00143D1A">
      <w:pPr>
        <w:pStyle w:val="NormalWeb"/>
        <w:spacing w:before="0" w:beforeAutospacing="0" w:after="0" w:afterAutospacing="0"/>
        <w:ind w:left="284"/>
        <w:rPr>
          <w:b/>
          <w:bCs/>
          <w:color w:val="202124"/>
          <w:sz w:val="22"/>
          <w:szCs w:val="22"/>
        </w:rPr>
      </w:pPr>
      <w:r w:rsidRPr="00143D1A">
        <w:rPr>
          <w:color w:val="202124"/>
          <w:sz w:val="22"/>
          <w:szCs w:val="22"/>
        </w:rPr>
        <w:br/>
        <w:t>Si l'Église vous appelle à peiner pour le Royaume</w:t>
      </w:r>
      <w:r w:rsidRPr="00143D1A">
        <w:rPr>
          <w:color w:val="202124"/>
          <w:sz w:val="22"/>
          <w:szCs w:val="22"/>
        </w:rPr>
        <w:br/>
        <w:t xml:space="preserve">Aux travaux de la moisson, </w:t>
      </w:r>
      <w:r w:rsidRPr="00143D1A">
        <w:rPr>
          <w:b/>
          <w:bCs/>
          <w:color w:val="202124"/>
          <w:sz w:val="22"/>
          <w:szCs w:val="22"/>
        </w:rPr>
        <w:t>bienheureux êtes-vous</w:t>
      </w:r>
    </w:p>
    <w:p w14:paraId="42BA6D48" w14:textId="77777777" w:rsidR="000C4A77" w:rsidRPr="00143D1A" w:rsidRDefault="000C4A77" w:rsidP="00143D1A">
      <w:pPr>
        <w:shd w:val="clear" w:color="auto" w:fill="FFFFFF"/>
        <w:ind w:left="851"/>
        <w:rPr>
          <w:rFonts w:ascii="Times New Roman" w:eastAsia="Times New Roman" w:hAnsi="Times New Roman" w:cs="Times New Roman"/>
          <w:b/>
          <w:bCs/>
          <w:color w:val="202124"/>
          <w:lang w:eastAsia="fr-FR"/>
        </w:rPr>
      </w:pPr>
    </w:p>
    <w:p w14:paraId="65D1985A" w14:textId="6E836B5B" w:rsidR="00F8291D" w:rsidRPr="00143D1A" w:rsidRDefault="00F8291D" w:rsidP="00B03575">
      <w:pPr>
        <w:shd w:val="clear" w:color="auto" w:fill="FFFFFF"/>
        <w:ind w:left="426"/>
        <w:rPr>
          <w:rFonts w:ascii="Times New Roman" w:eastAsia="Times New Roman" w:hAnsi="Times New Roman" w:cs="Times New Roman"/>
          <w:b/>
          <w:bCs/>
          <w:color w:val="202124"/>
          <w:lang w:eastAsia="fr-FR"/>
        </w:rPr>
      </w:pPr>
      <w:r w:rsidRPr="00143D1A">
        <w:rPr>
          <w:rFonts w:ascii="Times New Roman" w:eastAsia="Times New Roman" w:hAnsi="Times New Roman" w:cs="Times New Roman"/>
          <w:b/>
          <w:bCs/>
          <w:color w:val="202124"/>
          <w:lang w:eastAsia="fr-FR"/>
        </w:rPr>
        <w:t>Tressaillez de joie, tressaillez de joie</w:t>
      </w:r>
      <w:r w:rsidRPr="00143D1A">
        <w:rPr>
          <w:rFonts w:ascii="Times New Roman" w:eastAsia="Times New Roman" w:hAnsi="Times New Roman" w:cs="Times New Roman"/>
          <w:b/>
          <w:bCs/>
          <w:color w:val="202124"/>
          <w:lang w:eastAsia="fr-FR"/>
        </w:rPr>
        <w:br/>
        <w:t>Car vos noms sont inscrits pour toujours dans les cieux</w:t>
      </w:r>
      <w:r w:rsidRPr="00143D1A">
        <w:rPr>
          <w:rFonts w:ascii="Times New Roman" w:eastAsia="Times New Roman" w:hAnsi="Times New Roman" w:cs="Times New Roman"/>
          <w:b/>
          <w:bCs/>
          <w:color w:val="202124"/>
          <w:lang w:eastAsia="fr-FR"/>
        </w:rPr>
        <w:br/>
        <w:t>Tressaillez de joie, tressaillez de joie</w:t>
      </w:r>
      <w:r w:rsidRPr="00143D1A">
        <w:rPr>
          <w:rFonts w:ascii="Times New Roman" w:eastAsia="Times New Roman" w:hAnsi="Times New Roman" w:cs="Times New Roman"/>
          <w:b/>
          <w:bCs/>
          <w:color w:val="202124"/>
          <w:lang w:eastAsia="fr-FR"/>
        </w:rPr>
        <w:br/>
        <w:t>Car vos noms sont inscrits dans le cœur de Dieu</w:t>
      </w:r>
    </w:p>
    <w:p w14:paraId="5D90FA88" w14:textId="247CCC9B" w:rsidR="00456BE3" w:rsidRPr="00143D1A" w:rsidRDefault="00456BE3" w:rsidP="000C4A77">
      <w:pPr>
        <w:ind w:left="284" w:right="-426"/>
        <w:rPr>
          <w:rFonts w:ascii="Times New Roman" w:hAnsi="Times New Roman" w:cs="Times New Roman"/>
          <w:b/>
        </w:rPr>
      </w:pPr>
    </w:p>
    <w:p w14:paraId="1DE81BEF" w14:textId="4F9C093C" w:rsidR="00C90D2A" w:rsidRPr="00143D1A" w:rsidRDefault="00432454" w:rsidP="000C4A77">
      <w:pPr>
        <w:ind w:left="284" w:right="-426"/>
        <w:rPr>
          <w:rFonts w:ascii="Times New Roman" w:hAnsi="Times New Roman" w:cs="Times New Roman"/>
        </w:rPr>
      </w:pPr>
      <w:r w:rsidRPr="00143D1A">
        <w:rPr>
          <w:rFonts w:ascii="Times New Roman" w:hAnsi="Times New Roman" w:cs="Times New Roman"/>
          <w:b/>
        </w:rPr>
        <w:t>Témoignage</w:t>
      </w:r>
      <w:r w:rsidRPr="00143D1A">
        <w:rPr>
          <w:rFonts w:ascii="Times New Roman" w:hAnsi="Times New Roman" w:cs="Times New Roman"/>
        </w:rPr>
        <w:t> :</w:t>
      </w:r>
      <w:r w:rsidR="00B71708" w:rsidRPr="00143D1A">
        <w:rPr>
          <w:rFonts w:ascii="Times New Roman" w:hAnsi="Times New Roman" w:cs="Times New Roman"/>
        </w:rPr>
        <w:t xml:space="preserve"> Biographie</w:t>
      </w:r>
      <w:r w:rsidRPr="00143D1A">
        <w:rPr>
          <w:rFonts w:ascii="Times New Roman" w:hAnsi="Times New Roman" w:cs="Times New Roman"/>
        </w:rPr>
        <w:t xml:space="preserve"> OMI</w:t>
      </w:r>
    </w:p>
    <w:p w14:paraId="1B691DA6" w14:textId="220142C4" w:rsidR="005061D3" w:rsidRPr="00143D1A" w:rsidRDefault="005061D3" w:rsidP="000C4A77">
      <w:pPr>
        <w:ind w:left="284" w:right="-426"/>
        <w:rPr>
          <w:rFonts w:ascii="Times New Roman" w:hAnsi="Times New Roman" w:cs="Times New Roman"/>
          <w:b/>
        </w:rPr>
      </w:pPr>
    </w:p>
    <w:p w14:paraId="66C8C58B" w14:textId="30FC36F5" w:rsidR="00BE2B18" w:rsidRPr="00143D1A" w:rsidRDefault="00432454" w:rsidP="000C4A77">
      <w:pPr>
        <w:ind w:left="284" w:right="-426"/>
        <w:rPr>
          <w:rFonts w:ascii="Times New Roman" w:hAnsi="Times New Roman" w:cs="Times New Roman"/>
          <w:b/>
        </w:rPr>
      </w:pPr>
      <w:r w:rsidRPr="00143D1A">
        <w:rPr>
          <w:rFonts w:ascii="Times New Roman" w:hAnsi="Times New Roman" w:cs="Times New Roman"/>
          <w:i/>
        </w:rPr>
        <w:t>Dépose de la croix oblate et de l’étole</w:t>
      </w:r>
      <w:r w:rsidR="00BE2B18" w:rsidRPr="00143D1A">
        <w:rPr>
          <w:rFonts w:ascii="Times New Roman" w:hAnsi="Times New Roman" w:cs="Times New Roman"/>
          <w:b/>
        </w:rPr>
        <w:t xml:space="preserve"> </w:t>
      </w:r>
    </w:p>
    <w:p w14:paraId="22CB6F76" w14:textId="3C056E58" w:rsidR="00BE2B18" w:rsidRPr="00143D1A" w:rsidRDefault="00BE2B18" w:rsidP="000C4A77">
      <w:pPr>
        <w:ind w:left="284" w:right="-426"/>
        <w:rPr>
          <w:rFonts w:ascii="Times New Roman" w:hAnsi="Times New Roman" w:cs="Times New Roman"/>
        </w:rPr>
      </w:pPr>
      <w:r w:rsidRPr="00143D1A">
        <w:rPr>
          <w:rFonts w:ascii="Times New Roman" w:hAnsi="Times New Roman" w:cs="Times New Roman"/>
          <w:b/>
        </w:rPr>
        <w:t xml:space="preserve">Rite de la lumière </w:t>
      </w:r>
    </w:p>
    <w:p w14:paraId="7729F1DF" w14:textId="338154F5" w:rsidR="00C90D2A" w:rsidRPr="00143D1A" w:rsidRDefault="00C90D2A" w:rsidP="00C63C54">
      <w:pPr>
        <w:ind w:right="-426" w:firstLine="284"/>
        <w:rPr>
          <w:rFonts w:ascii="Times New Roman" w:hAnsi="Times New Roman" w:cs="Times New Roman"/>
          <w:b/>
        </w:rPr>
      </w:pPr>
      <w:r w:rsidRPr="00143D1A">
        <w:rPr>
          <w:rFonts w:ascii="Times New Roman" w:hAnsi="Times New Roman" w:cs="Times New Roman"/>
          <w:b/>
        </w:rPr>
        <w:t>Rite pénitentiel</w:t>
      </w:r>
    </w:p>
    <w:p w14:paraId="2780F50D" w14:textId="77777777" w:rsidR="00C63C54" w:rsidRPr="00143D1A" w:rsidRDefault="00C63C54" w:rsidP="00C63C54">
      <w:pPr>
        <w:ind w:right="-426" w:firstLine="284"/>
        <w:rPr>
          <w:rFonts w:ascii="Times New Roman" w:hAnsi="Times New Roman" w:cs="Times New Roman"/>
          <w:b/>
        </w:rPr>
      </w:pPr>
    </w:p>
    <w:p w14:paraId="1F30F0E0" w14:textId="01D56517" w:rsidR="00C90D2A" w:rsidRPr="00143D1A" w:rsidRDefault="00C90D2A" w:rsidP="000C4A77">
      <w:pPr>
        <w:ind w:left="284" w:right="-426"/>
        <w:rPr>
          <w:rFonts w:ascii="Times New Roman" w:hAnsi="Times New Roman" w:cs="Times New Roman"/>
          <w:b/>
        </w:rPr>
      </w:pPr>
      <w:proofErr w:type="spellStart"/>
      <w:r w:rsidRPr="00143D1A">
        <w:rPr>
          <w:rFonts w:ascii="Times New Roman" w:hAnsi="Times New Roman" w:cs="Times New Roman"/>
          <w:b/>
        </w:rPr>
        <w:t>Kyrié</w:t>
      </w:r>
      <w:proofErr w:type="spellEnd"/>
      <w:r w:rsidRPr="00143D1A">
        <w:rPr>
          <w:rFonts w:ascii="Times New Roman" w:hAnsi="Times New Roman" w:cs="Times New Roman"/>
          <w:b/>
        </w:rPr>
        <w:t xml:space="preserve"> ordinaire </w:t>
      </w:r>
    </w:p>
    <w:p w14:paraId="5E10076D" w14:textId="77777777" w:rsidR="00C63C54" w:rsidRPr="00143D1A" w:rsidRDefault="00C63C54" w:rsidP="000C4A77">
      <w:pPr>
        <w:ind w:left="284" w:right="-426"/>
        <w:rPr>
          <w:rFonts w:ascii="Times New Roman" w:hAnsi="Times New Roman" w:cs="Times New Roman"/>
          <w:i/>
        </w:rPr>
      </w:pPr>
    </w:p>
    <w:p w14:paraId="0871C2B3" w14:textId="04FF3A4D" w:rsidR="004B5A41" w:rsidRPr="00143D1A" w:rsidRDefault="00C90D2A" w:rsidP="00C63C54">
      <w:pPr>
        <w:spacing w:after="100" w:afterAutospacing="1"/>
        <w:ind w:left="284" w:right="-710"/>
        <w:jc w:val="both"/>
        <w:rPr>
          <w:rFonts w:ascii="Times New Roman" w:hAnsi="Times New Roman" w:cs="Times New Roman"/>
          <w:b/>
        </w:rPr>
      </w:pPr>
      <w:r w:rsidRPr="00143D1A">
        <w:rPr>
          <w:rFonts w:ascii="Times New Roman" w:hAnsi="Times New Roman" w:cs="Times New Roman"/>
          <w:b/>
        </w:rPr>
        <w:t>1</w:t>
      </w:r>
      <w:r w:rsidRPr="00143D1A">
        <w:rPr>
          <w:rFonts w:ascii="Times New Roman" w:hAnsi="Times New Roman" w:cs="Times New Roman"/>
          <w:b/>
          <w:vertAlign w:val="superscript"/>
        </w:rPr>
        <w:t>ère</w:t>
      </w:r>
      <w:r w:rsidR="004B5A41" w:rsidRPr="00143D1A">
        <w:rPr>
          <w:rFonts w:ascii="Times New Roman" w:hAnsi="Times New Roman" w:cs="Times New Roman"/>
          <w:b/>
        </w:rPr>
        <w:t xml:space="preserve"> le</w:t>
      </w:r>
      <w:r w:rsidR="008A7352" w:rsidRPr="00143D1A">
        <w:rPr>
          <w:rFonts w:ascii="Times New Roman" w:hAnsi="Times New Roman" w:cs="Times New Roman"/>
          <w:b/>
        </w:rPr>
        <w:t>ttre de Jean</w:t>
      </w:r>
      <w:r w:rsidR="004B5A41" w:rsidRPr="00143D1A">
        <w:rPr>
          <w:rFonts w:ascii="Times New Roman" w:hAnsi="Times New Roman" w:cs="Times New Roman"/>
          <w:b/>
        </w:rPr>
        <w:t xml:space="preserve"> : </w:t>
      </w:r>
      <w:proofErr w:type="spellStart"/>
      <w:r w:rsidR="004B5A41" w:rsidRPr="00143D1A">
        <w:rPr>
          <w:rFonts w:ascii="Times New Roman" w:hAnsi="Times New Roman" w:cs="Times New Roman"/>
        </w:rPr>
        <w:t>Jn</w:t>
      </w:r>
      <w:proofErr w:type="spellEnd"/>
      <w:r w:rsidR="004B5A41" w:rsidRPr="00143D1A">
        <w:rPr>
          <w:rFonts w:ascii="Times New Roman" w:hAnsi="Times New Roman" w:cs="Times New Roman"/>
        </w:rPr>
        <w:t xml:space="preserve"> 3,14-16-20</w:t>
      </w:r>
      <w:r w:rsidR="001A0312" w:rsidRPr="00143D1A">
        <w:rPr>
          <w:rFonts w:ascii="Times New Roman" w:hAnsi="Times New Roman" w:cs="Times New Roman"/>
        </w:rPr>
        <w:t xml:space="preserve"> </w:t>
      </w:r>
      <w:r w:rsidR="00432454" w:rsidRPr="00143D1A">
        <w:rPr>
          <w:rFonts w:ascii="Times New Roman" w:hAnsi="Times New Roman" w:cs="Times New Roman"/>
        </w:rPr>
        <w:t>Mes bien-aimés, parce que nous aimons nos frères, nous savons que nous sommes passés de la mort à la vie. Celui qui n'aime pas reste dans la mort. Voici à quoi nous avons reconnu l'amour : lui, Jésus, a donné sa vie pour nous. Nous aussi, nous devons donner notre vie pour nos frères. Celui qui a de quoi vivre en ce monde, s'il voit son frère dans le besoin sans se laisser attendrir. Comment l'amour de Dieu pourrait-il demeurer en lui</w:t>
      </w:r>
      <w:r w:rsidR="00DB6057" w:rsidRPr="00143D1A">
        <w:rPr>
          <w:rFonts w:ascii="Times New Roman" w:hAnsi="Times New Roman" w:cs="Times New Roman"/>
        </w:rPr>
        <w:t xml:space="preserve"> </w:t>
      </w:r>
      <w:r w:rsidR="00432454" w:rsidRPr="00143D1A">
        <w:rPr>
          <w:rFonts w:ascii="Times New Roman" w:hAnsi="Times New Roman" w:cs="Times New Roman"/>
        </w:rPr>
        <w:t xml:space="preserve">? Mes enfants, nous devons aimer : non pas avec des paroles et des discours, mais par des actes et en vérité. En agissant ainsi, nous reconnaîtrons que nous appartenons à la vérité, et </w:t>
      </w:r>
      <w:r w:rsidR="00432454" w:rsidRPr="00143D1A">
        <w:rPr>
          <w:rFonts w:ascii="Times New Roman" w:hAnsi="Times New Roman" w:cs="Times New Roman"/>
        </w:rPr>
        <w:lastRenderedPageBreak/>
        <w:t>devant Dieu nous aurons le cœur en paix</w:t>
      </w:r>
      <w:r w:rsidR="00DB6057" w:rsidRPr="00143D1A">
        <w:rPr>
          <w:rFonts w:ascii="Times New Roman" w:hAnsi="Times New Roman" w:cs="Times New Roman"/>
        </w:rPr>
        <w:t xml:space="preserve"> </w:t>
      </w:r>
      <w:r w:rsidR="00432454" w:rsidRPr="00143D1A">
        <w:rPr>
          <w:rFonts w:ascii="Times New Roman" w:hAnsi="Times New Roman" w:cs="Times New Roman"/>
        </w:rPr>
        <w:t xml:space="preserve">; notre cœur aurait beau nous accuser. Dieu est plus grand que notre cœur, et il connaît toutes choses. </w:t>
      </w:r>
      <w:r w:rsidRPr="00143D1A">
        <w:rPr>
          <w:rFonts w:ascii="Times New Roman" w:hAnsi="Times New Roman" w:cs="Times New Roman"/>
          <w:b/>
        </w:rPr>
        <w:t>Parole du Seigneur</w:t>
      </w:r>
    </w:p>
    <w:p w14:paraId="3512CE19" w14:textId="77777777" w:rsidR="00C63C54" w:rsidRDefault="00C63C54" w:rsidP="000C4A77">
      <w:pPr>
        <w:ind w:left="284" w:right="565"/>
        <w:jc w:val="both"/>
        <w:rPr>
          <w:rFonts w:ascii="Times New Roman" w:hAnsi="Times New Roman" w:cs="Times New Roman"/>
          <w:b/>
          <w:szCs w:val="24"/>
        </w:rPr>
      </w:pPr>
    </w:p>
    <w:p w14:paraId="3A856DB2" w14:textId="27F9CBF9" w:rsidR="00D12A89" w:rsidRPr="00C63C54" w:rsidRDefault="00C90D2A" w:rsidP="00143D1A">
      <w:pPr>
        <w:ind w:right="565"/>
        <w:jc w:val="both"/>
        <w:rPr>
          <w:rFonts w:ascii="Times New Roman" w:hAnsi="Times New Roman" w:cs="Times New Roman"/>
          <w:b/>
          <w:szCs w:val="24"/>
        </w:rPr>
      </w:pPr>
      <w:r w:rsidRPr="00C63C54">
        <w:rPr>
          <w:rFonts w:ascii="Times New Roman" w:hAnsi="Times New Roman" w:cs="Times New Roman"/>
          <w:b/>
          <w:szCs w:val="24"/>
        </w:rPr>
        <w:t>Psaume</w:t>
      </w:r>
      <w:r w:rsidR="00D12A89" w:rsidRPr="00C63C54">
        <w:rPr>
          <w:rFonts w:ascii="Times New Roman" w:hAnsi="Times New Roman" w:cs="Times New Roman"/>
          <w:b/>
          <w:szCs w:val="24"/>
        </w:rPr>
        <w:t xml:space="preserve"> 15</w:t>
      </w:r>
    </w:p>
    <w:p w14:paraId="0F46F2A5" w14:textId="4E6C58F7" w:rsidR="008A7352" w:rsidRPr="00C63C54" w:rsidRDefault="00D12A89" w:rsidP="00143D1A">
      <w:pPr>
        <w:ind w:right="565"/>
        <w:jc w:val="both"/>
        <w:rPr>
          <w:rFonts w:ascii="Times New Roman" w:hAnsi="Times New Roman" w:cs="Times New Roman"/>
          <w:b/>
          <w:szCs w:val="24"/>
        </w:rPr>
      </w:pPr>
      <w:r w:rsidRPr="00C63C54">
        <w:rPr>
          <w:rFonts w:ascii="Times New Roman" w:hAnsi="Times New Roman" w:cs="Times New Roman"/>
          <w:b/>
          <w:szCs w:val="24"/>
        </w:rPr>
        <w:t>Refrain : « Garde mon âme dans la paix près de toi, Seigneur »</w:t>
      </w:r>
    </w:p>
    <w:p w14:paraId="152F4D6A" w14:textId="77777777" w:rsidR="00143D1A" w:rsidRDefault="00143D1A" w:rsidP="00143D1A">
      <w:pPr>
        <w:ind w:right="565"/>
        <w:jc w:val="both"/>
        <w:rPr>
          <w:rFonts w:ascii="Times New Roman" w:hAnsi="Times New Roman" w:cs="Times New Roman"/>
          <w:szCs w:val="24"/>
        </w:rPr>
      </w:pPr>
    </w:p>
    <w:p w14:paraId="361C3608" w14:textId="355B9351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r w:rsidRPr="00C63C54">
        <w:rPr>
          <w:rFonts w:ascii="Times New Roman" w:hAnsi="Times New Roman" w:cs="Times New Roman"/>
          <w:szCs w:val="24"/>
        </w:rPr>
        <w:t>Garde-moi, mon Dieu : j’ai fait de toi mon refuge.</w:t>
      </w:r>
    </w:p>
    <w:p w14:paraId="7351A50C" w14:textId="77777777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r w:rsidRPr="00C63C54">
        <w:rPr>
          <w:rFonts w:ascii="Times New Roman" w:hAnsi="Times New Roman" w:cs="Times New Roman"/>
          <w:szCs w:val="24"/>
        </w:rPr>
        <w:t>J’ai dit au Seigneur : « Tu es mon Dieu !</w:t>
      </w:r>
    </w:p>
    <w:p w14:paraId="1E35BCE4" w14:textId="77777777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r w:rsidRPr="00C63C54">
        <w:rPr>
          <w:rFonts w:ascii="Times New Roman" w:hAnsi="Times New Roman" w:cs="Times New Roman"/>
          <w:szCs w:val="24"/>
        </w:rPr>
        <w:t>Seigneur, mon partage et ma coupe :</w:t>
      </w:r>
    </w:p>
    <w:p w14:paraId="0E9C304D" w14:textId="77777777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proofErr w:type="gramStart"/>
      <w:r w:rsidRPr="00C63C54">
        <w:rPr>
          <w:rFonts w:ascii="Times New Roman" w:hAnsi="Times New Roman" w:cs="Times New Roman"/>
          <w:szCs w:val="24"/>
        </w:rPr>
        <w:t>de</w:t>
      </w:r>
      <w:proofErr w:type="gramEnd"/>
      <w:r w:rsidRPr="00C63C54">
        <w:rPr>
          <w:rFonts w:ascii="Times New Roman" w:hAnsi="Times New Roman" w:cs="Times New Roman"/>
          <w:szCs w:val="24"/>
        </w:rPr>
        <w:t xml:space="preserve"> toi dépend mon sort. »</w:t>
      </w:r>
    </w:p>
    <w:p w14:paraId="18F5B9AA" w14:textId="6DC73A59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</w:p>
    <w:p w14:paraId="25E0715F" w14:textId="6B47E98E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r w:rsidRPr="00C63C54">
        <w:rPr>
          <w:rFonts w:ascii="Times New Roman" w:hAnsi="Times New Roman" w:cs="Times New Roman"/>
          <w:szCs w:val="24"/>
        </w:rPr>
        <w:t>Je bénis le Seigneur qui me conseille :</w:t>
      </w:r>
    </w:p>
    <w:p w14:paraId="2E6A0F59" w14:textId="151EC296" w:rsidR="005C2C89" w:rsidRPr="00C63C54" w:rsidRDefault="00C63C54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r w:rsidRPr="00C63C54">
        <w:rPr>
          <w:rFonts w:ascii="Times New Roman" w:hAnsi="Times New Roman" w:cs="Times New Roman"/>
          <w:noProof/>
          <w:color w:val="212529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DD8F6B" wp14:editId="256A1E91">
                <wp:simplePos x="0" y="0"/>
                <wp:positionH relativeFrom="column">
                  <wp:posOffset>7034483</wp:posOffset>
                </wp:positionH>
                <wp:positionV relativeFrom="paragraph">
                  <wp:posOffset>249776</wp:posOffset>
                </wp:positionV>
                <wp:extent cx="2034540" cy="1404620"/>
                <wp:effectExtent l="0" t="0" r="22860" b="215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126E6" w14:textId="0FEE1187" w:rsidR="00C63C54" w:rsidRDefault="00C63C54" w:rsidP="00C63C54">
                            <w:r w:rsidRPr="007F4A3B">
                              <w:rPr>
                                <w:rFonts w:ascii="Times New Roman" w:hAnsi="Times New Roman" w:cs="Times New Roman"/>
                                <w:color w:val="212529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12529"/>
                              </w:rPr>
                              <w:t xml:space="preserve">. </w:t>
                            </w:r>
                            <w:r w:rsidRPr="007F4A3B">
                              <w:rPr>
                                <w:rFonts w:ascii="Times New Roman" w:hAnsi="Times New Roman" w:cs="Times New Roman"/>
                                <w:color w:val="212529"/>
                                <w:shd w:val="clear" w:color="auto" w:fill="FFFFFF"/>
                              </w:rPr>
                              <w:t xml:space="preserve">La sainte </w:t>
                            </w:r>
                            <w:proofErr w:type="spellStart"/>
                            <w:r w:rsidRPr="007F4A3B">
                              <w:rPr>
                                <w:rFonts w:ascii="Times New Roman" w:hAnsi="Times New Roman" w:cs="Times New Roman"/>
                                <w:color w:val="212529"/>
                                <w:shd w:val="clear" w:color="auto" w:fill="FFFFFF"/>
                              </w:rPr>
                              <w:t>Cêne</w:t>
                            </w:r>
                            <w:proofErr w:type="spellEnd"/>
                            <w:r w:rsidRPr="007F4A3B">
                              <w:rPr>
                                <w:rFonts w:ascii="Times New Roman" w:hAnsi="Times New Roman" w:cs="Times New Roman"/>
                                <w:color w:val="212529"/>
                              </w:rPr>
                              <w:br/>
                            </w:r>
                            <w:r w:rsidRPr="007F4A3B">
                              <w:rPr>
                                <w:rFonts w:ascii="Times New Roman" w:hAnsi="Times New Roman" w:cs="Times New Roman"/>
                                <w:color w:val="212529"/>
                                <w:shd w:val="clear" w:color="auto" w:fill="FFFFFF"/>
                              </w:rPr>
                              <w:t>Est ici commémorée</w:t>
                            </w:r>
                            <w:r w:rsidRPr="007F4A3B">
                              <w:rPr>
                                <w:rFonts w:ascii="Times New Roman" w:hAnsi="Times New Roman" w:cs="Times New Roman"/>
                                <w:color w:val="212529"/>
                              </w:rPr>
                              <w:br/>
                            </w:r>
                            <w:r w:rsidRPr="007F4A3B">
                              <w:rPr>
                                <w:rFonts w:ascii="Times New Roman" w:hAnsi="Times New Roman" w:cs="Times New Roman"/>
                                <w:color w:val="212529"/>
                                <w:shd w:val="clear" w:color="auto" w:fill="FFFFFF"/>
                              </w:rPr>
                              <w:t>Le même pain, le même corps</w:t>
                            </w:r>
                            <w:r w:rsidRPr="007F4A3B">
                              <w:rPr>
                                <w:rFonts w:ascii="Times New Roman" w:hAnsi="Times New Roman" w:cs="Times New Roman"/>
                                <w:color w:val="212529"/>
                              </w:rPr>
                              <w:br/>
                            </w:r>
                            <w:r w:rsidRPr="007F4A3B">
                              <w:rPr>
                                <w:rFonts w:ascii="Times New Roman" w:hAnsi="Times New Roman" w:cs="Times New Roman"/>
                                <w:color w:val="212529"/>
                                <w:shd w:val="clear" w:color="auto" w:fill="FFFFFF"/>
                              </w:rPr>
                              <w:t>Sont livrés</w:t>
                            </w:r>
                            <w:r w:rsidRPr="007F4A3B">
                              <w:rPr>
                                <w:rFonts w:ascii="Times New Roman" w:hAnsi="Times New Roman" w:cs="Times New Roman"/>
                                <w:color w:val="212529"/>
                              </w:rPr>
                              <w:br/>
                            </w:r>
                            <w:r w:rsidRPr="007F4A3B">
                              <w:rPr>
                                <w:rFonts w:ascii="Times New Roman" w:hAnsi="Times New Roman" w:cs="Times New Roman"/>
                                <w:color w:val="212529"/>
                                <w:shd w:val="clear" w:color="auto" w:fill="FFFFFF"/>
                              </w:rPr>
                              <w:t xml:space="preserve">La sainte </w:t>
                            </w:r>
                            <w:proofErr w:type="spellStart"/>
                            <w:r w:rsidRPr="007F4A3B">
                              <w:rPr>
                                <w:rFonts w:ascii="Times New Roman" w:hAnsi="Times New Roman" w:cs="Times New Roman"/>
                                <w:color w:val="212529"/>
                                <w:shd w:val="clear" w:color="auto" w:fill="FFFFFF"/>
                              </w:rPr>
                              <w:t>Cêne</w:t>
                            </w:r>
                            <w:proofErr w:type="spellEnd"/>
                            <w:r w:rsidRPr="007F4A3B">
                              <w:rPr>
                                <w:rFonts w:ascii="Times New Roman" w:hAnsi="Times New Roman" w:cs="Times New Roman"/>
                                <w:color w:val="212529"/>
                              </w:rPr>
                              <w:br/>
                            </w:r>
                            <w:r w:rsidRPr="007F4A3B">
                              <w:rPr>
                                <w:rFonts w:ascii="Times New Roman" w:hAnsi="Times New Roman" w:cs="Times New Roman"/>
                                <w:color w:val="212529"/>
                                <w:shd w:val="clear" w:color="auto" w:fill="FFFFFF"/>
                              </w:rPr>
                              <w:t>Nous est partagée.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8F6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553.9pt;margin-top:19.65pt;width:160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" strokecolor="white">
                <v:textbox style="mso-fit-shape-to-text:t">
                  <w:txbxContent>
                    <w:p w14:paraId="4B4126E6" w14:textId="0FEE1187" w:rsidR="00C63C54" w:rsidRDefault="00C63C54" w:rsidP="00C63C54">
                      <w:r w:rsidRPr="007F4A3B">
                        <w:rPr>
                          <w:rFonts w:ascii="Times New Roman" w:hAnsi="Times New Roman" w:cs="Times New Roman"/>
                          <w:color w:val="212529"/>
                          <w:shd w:val="clear" w:color="auto" w:fill="FFFFFF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color w:val="212529"/>
                        </w:rPr>
                        <w:t xml:space="preserve">. </w:t>
                      </w:r>
                      <w:r w:rsidRPr="007F4A3B">
                        <w:rPr>
                          <w:rFonts w:ascii="Times New Roman" w:hAnsi="Times New Roman" w:cs="Times New Roman"/>
                          <w:color w:val="212529"/>
                          <w:shd w:val="clear" w:color="auto" w:fill="FFFFFF"/>
                        </w:rPr>
                        <w:t xml:space="preserve">La sainte </w:t>
                      </w:r>
                      <w:proofErr w:type="spellStart"/>
                      <w:r w:rsidRPr="007F4A3B">
                        <w:rPr>
                          <w:rFonts w:ascii="Times New Roman" w:hAnsi="Times New Roman" w:cs="Times New Roman"/>
                          <w:color w:val="212529"/>
                          <w:shd w:val="clear" w:color="auto" w:fill="FFFFFF"/>
                        </w:rPr>
                        <w:t>Cêne</w:t>
                      </w:r>
                      <w:proofErr w:type="spellEnd"/>
                      <w:r w:rsidRPr="007F4A3B">
                        <w:rPr>
                          <w:rFonts w:ascii="Times New Roman" w:hAnsi="Times New Roman" w:cs="Times New Roman"/>
                          <w:color w:val="212529"/>
                        </w:rPr>
                        <w:br/>
                      </w:r>
                      <w:r w:rsidRPr="007F4A3B">
                        <w:rPr>
                          <w:rFonts w:ascii="Times New Roman" w:hAnsi="Times New Roman" w:cs="Times New Roman"/>
                          <w:color w:val="212529"/>
                          <w:shd w:val="clear" w:color="auto" w:fill="FFFFFF"/>
                        </w:rPr>
                        <w:t>Est ici commémorée</w:t>
                      </w:r>
                      <w:r w:rsidRPr="007F4A3B">
                        <w:rPr>
                          <w:rFonts w:ascii="Times New Roman" w:hAnsi="Times New Roman" w:cs="Times New Roman"/>
                          <w:color w:val="212529"/>
                        </w:rPr>
                        <w:br/>
                      </w:r>
                      <w:r w:rsidRPr="007F4A3B">
                        <w:rPr>
                          <w:rFonts w:ascii="Times New Roman" w:hAnsi="Times New Roman" w:cs="Times New Roman"/>
                          <w:color w:val="212529"/>
                          <w:shd w:val="clear" w:color="auto" w:fill="FFFFFF"/>
                        </w:rPr>
                        <w:t>Le même pain, le même corps</w:t>
                      </w:r>
                      <w:r w:rsidRPr="007F4A3B">
                        <w:rPr>
                          <w:rFonts w:ascii="Times New Roman" w:hAnsi="Times New Roman" w:cs="Times New Roman"/>
                          <w:color w:val="212529"/>
                        </w:rPr>
                        <w:br/>
                      </w:r>
                      <w:r w:rsidRPr="007F4A3B">
                        <w:rPr>
                          <w:rFonts w:ascii="Times New Roman" w:hAnsi="Times New Roman" w:cs="Times New Roman"/>
                          <w:color w:val="212529"/>
                          <w:shd w:val="clear" w:color="auto" w:fill="FFFFFF"/>
                        </w:rPr>
                        <w:t>Sont livrés</w:t>
                      </w:r>
                      <w:r w:rsidRPr="007F4A3B">
                        <w:rPr>
                          <w:rFonts w:ascii="Times New Roman" w:hAnsi="Times New Roman" w:cs="Times New Roman"/>
                          <w:color w:val="212529"/>
                        </w:rPr>
                        <w:br/>
                      </w:r>
                      <w:r w:rsidRPr="007F4A3B">
                        <w:rPr>
                          <w:rFonts w:ascii="Times New Roman" w:hAnsi="Times New Roman" w:cs="Times New Roman"/>
                          <w:color w:val="212529"/>
                          <w:shd w:val="clear" w:color="auto" w:fill="FFFFFF"/>
                        </w:rPr>
                        <w:t xml:space="preserve">La sainte </w:t>
                      </w:r>
                      <w:proofErr w:type="spellStart"/>
                      <w:r w:rsidRPr="007F4A3B">
                        <w:rPr>
                          <w:rFonts w:ascii="Times New Roman" w:hAnsi="Times New Roman" w:cs="Times New Roman"/>
                          <w:color w:val="212529"/>
                          <w:shd w:val="clear" w:color="auto" w:fill="FFFFFF"/>
                        </w:rPr>
                        <w:t>Cêne</w:t>
                      </w:r>
                      <w:proofErr w:type="spellEnd"/>
                      <w:r w:rsidRPr="007F4A3B">
                        <w:rPr>
                          <w:rFonts w:ascii="Times New Roman" w:hAnsi="Times New Roman" w:cs="Times New Roman"/>
                          <w:color w:val="212529"/>
                        </w:rPr>
                        <w:br/>
                      </w:r>
                      <w:r w:rsidRPr="007F4A3B">
                        <w:rPr>
                          <w:rFonts w:ascii="Times New Roman" w:hAnsi="Times New Roman" w:cs="Times New Roman"/>
                          <w:color w:val="212529"/>
                          <w:shd w:val="clear" w:color="auto" w:fill="FFFFFF"/>
                        </w:rPr>
                        <w:t>Nous est partagée.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5C2C89" w:rsidRPr="00C63C54">
        <w:rPr>
          <w:rFonts w:ascii="Times New Roman" w:hAnsi="Times New Roman" w:cs="Times New Roman"/>
          <w:szCs w:val="24"/>
        </w:rPr>
        <w:t>même</w:t>
      </w:r>
      <w:proofErr w:type="gramEnd"/>
      <w:r w:rsidR="005C2C89" w:rsidRPr="00C63C54">
        <w:rPr>
          <w:rFonts w:ascii="Times New Roman" w:hAnsi="Times New Roman" w:cs="Times New Roman"/>
          <w:szCs w:val="24"/>
        </w:rPr>
        <w:t xml:space="preserve"> la nuit mon cœur m’avertit.</w:t>
      </w:r>
    </w:p>
    <w:p w14:paraId="35DB87E6" w14:textId="77777777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r w:rsidRPr="00C63C54">
        <w:rPr>
          <w:rFonts w:ascii="Times New Roman" w:hAnsi="Times New Roman" w:cs="Times New Roman"/>
          <w:szCs w:val="24"/>
        </w:rPr>
        <w:t>Je garde le Seigneur devant moi sans relâche ;</w:t>
      </w:r>
    </w:p>
    <w:p w14:paraId="41F94FBB" w14:textId="77777777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proofErr w:type="gramStart"/>
      <w:r w:rsidRPr="00C63C54">
        <w:rPr>
          <w:rFonts w:ascii="Times New Roman" w:hAnsi="Times New Roman" w:cs="Times New Roman"/>
          <w:szCs w:val="24"/>
        </w:rPr>
        <w:t>il</w:t>
      </w:r>
      <w:proofErr w:type="gramEnd"/>
      <w:r w:rsidRPr="00C63C54">
        <w:rPr>
          <w:rFonts w:ascii="Times New Roman" w:hAnsi="Times New Roman" w:cs="Times New Roman"/>
          <w:szCs w:val="24"/>
        </w:rPr>
        <w:t xml:space="preserve"> est à ma droite : je suis inébranlable.</w:t>
      </w:r>
    </w:p>
    <w:p w14:paraId="14749639" w14:textId="77777777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</w:p>
    <w:p w14:paraId="57B3C1A7" w14:textId="77777777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r w:rsidRPr="00C63C54">
        <w:rPr>
          <w:rFonts w:ascii="Times New Roman" w:hAnsi="Times New Roman" w:cs="Times New Roman"/>
          <w:szCs w:val="24"/>
        </w:rPr>
        <w:t>Mon cœur exulte, mon âme est en fête,</w:t>
      </w:r>
    </w:p>
    <w:p w14:paraId="2618FF4F" w14:textId="77777777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proofErr w:type="gramStart"/>
      <w:r w:rsidRPr="00C63C54">
        <w:rPr>
          <w:rFonts w:ascii="Times New Roman" w:hAnsi="Times New Roman" w:cs="Times New Roman"/>
          <w:szCs w:val="24"/>
        </w:rPr>
        <w:t>ma</w:t>
      </w:r>
      <w:proofErr w:type="gramEnd"/>
      <w:r w:rsidRPr="00C63C54">
        <w:rPr>
          <w:rFonts w:ascii="Times New Roman" w:hAnsi="Times New Roman" w:cs="Times New Roman"/>
          <w:szCs w:val="24"/>
        </w:rPr>
        <w:t xml:space="preserve"> chair elle-même repose en confiance :</w:t>
      </w:r>
    </w:p>
    <w:p w14:paraId="280732CC" w14:textId="77777777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proofErr w:type="gramStart"/>
      <w:r w:rsidRPr="00C63C54">
        <w:rPr>
          <w:rFonts w:ascii="Times New Roman" w:hAnsi="Times New Roman" w:cs="Times New Roman"/>
          <w:szCs w:val="24"/>
        </w:rPr>
        <w:t>tu</w:t>
      </w:r>
      <w:proofErr w:type="gramEnd"/>
      <w:r w:rsidRPr="00C63C54">
        <w:rPr>
          <w:rFonts w:ascii="Times New Roman" w:hAnsi="Times New Roman" w:cs="Times New Roman"/>
          <w:szCs w:val="24"/>
        </w:rPr>
        <w:t xml:space="preserve"> ne peux m’abandonner à la mort</w:t>
      </w:r>
    </w:p>
    <w:p w14:paraId="37347F52" w14:textId="77777777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proofErr w:type="gramStart"/>
      <w:r w:rsidRPr="00C63C54">
        <w:rPr>
          <w:rFonts w:ascii="Times New Roman" w:hAnsi="Times New Roman" w:cs="Times New Roman"/>
          <w:szCs w:val="24"/>
        </w:rPr>
        <w:t>ni</w:t>
      </w:r>
      <w:proofErr w:type="gramEnd"/>
      <w:r w:rsidRPr="00C63C54">
        <w:rPr>
          <w:rFonts w:ascii="Times New Roman" w:hAnsi="Times New Roman" w:cs="Times New Roman"/>
          <w:szCs w:val="24"/>
        </w:rPr>
        <w:t xml:space="preserve"> laisser ton ami voir la corruption.</w:t>
      </w:r>
    </w:p>
    <w:p w14:paraId="74054401" w14:textId="77777777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</w:p>
    <w:p w14:paraId="090EC4B1" w14:textId="77777777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r w:rsidRPr="00C63C54">
        <w:rPr>
          <w:rFonts w:ascii="Times New Roman" w:hAnsi="Times New Roman" w:cs="Times New Roman"/>
          <w:szCs w:val="24"/>
        </w:rPr>
        <w:t>Tu m’apprends le chemin de la vie :</w:t>
      </w:r>
    </w:p>
    <w:p w14:paraId="169C6430" w14:textId="77777777" w:rsidR="005C2C89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proofErr w:type="gramStart"/>
      <w:r w:rsidRPr="00C63C54">
        <w:rPr>
          <w:rFonts w:ascii="Times New Roman" w:hAnsi="Times New Roman" w:cs="Times New Roman"/>
          <w:szCs w:val="24"/>
        </w:rPr>
        <w:t>devant</w:t>
      </w:r>
      <w:proofErr w:type="gramEnd"/>
      <w:r w:rsidRPr="00C63C54">
        <w:rPr>
          <w:rFonts w:ascii="Times New Roman" w:hAnsi="Times New Roman" w:cs="Times New Roman"/>
          <w:szCs w:val="24"/>
        </w:rPr>
        <w:t xml:space="preserve"> ta face, débordement de joie !</w:t>
      </w:r>
    </w:p>
    <w:p w14:paraId="24EC2552" w14:textId="08BC4D86" w:rsidR="0025350B" w:rsidRPr="00C63C54" w:rsidRDefault="005C2C89" w:rsidP="00143D1A">
      <w:pPr>
        <w:ind w:right="565"/>
        <w:jc w:val="both"/>
        <w:rPr>
          <w:rFonts w:ascii="Times New Roman" w:hAnsi="Times New Roman" w:cs="Times New Roman"/>
          <w:szCs w:val="24"/>
        </w:rPr>
      </w:pPr>
      <w:r w:rsidRPr="00C63C54">
        <w:rPr>
          <w:rFonts w:ascii="Times New Roman" w:hAnsi="Times New Roman" w:cs="Times New Roman"/>
          <w:szCs w:val="24"/>
        </w:rPr>
        <w:t>À ta droite, éternité de délices !</w:t>
      </w:r>
    </w:p>
    <w:p w14:paraId="4F7A3C2D" w14:textId="12607E61" w:rsidR="00C90D2A" w:rsidRPr="00C63C54" w:rsidRDefault="00C90D2A" w:rsidP="00143D1A">
      <w:pPr>
        <w:ind w:right="565"/>
        <w:rPr>
          <w:rFonts w:ascii="Times New Roman" w:hAnsi="Times New Roman" w:cs="Times New Roman"/>
          <w:szCs w:val="24"/>
        </w:rPr>
      </w:pPr>
    </w:p>
    <w:p w14:paraId="1F637546" w14:textId="77777777" w:rsidR="004B5A41" w:rsidRPr="00C63C54" w:rsidRDefault="004B5A41" w:rsidP="00143D1A">
      <w:pPr>
        <w:ind w:right="565"/>
        <w:rPr>
          <w:rFonts w:ascii="Times New Roman" w:hAnsi="Times New Roman" w:cs="Times New Roman"/>
        </w:rPr>
      </w:pPr>
    </w:p>
    <w:p w14:paraId="4596B99F" w14:textId="77777777" w:rsidR="00C90D2A" w:rsidRPr="00C63C54" w:rsidRDefault="00C90D2A" w:rsidP="00143D1A">
      <w:pPr>
        <w:ind w:right="565"/>
        <w:rPr>
          <w:rFonts w:ascii="Times New Roman" w:hAnsi="Times New Roman" w:cs="Times New Roman"/>
        </w:rPr>
      </w:pPr>
      <w:r w:rsidRPr="00C63C54">
        <w:rPr>
          <w:rFonts w:ascii="Times New Roman" w:hAnsi="Times New Roman" w:cs="Times New Roman"/>
          <w:b/>
        </w:rPr>
        <w:t>Alléluia</w:t>
      </w:r>
      <w:r w:rsidRPr="00C63C54">
        <w:rPr>
          <w:rFonts w:ascii="Times New Roman" w:hAnsi="Times New Roman" w:cs="Times New Roman"/>
        </w:rPr>
        <w:t xml:space="preserve"> (</w:t>
      </w:r>
      <w:r w:rsidR="00432454" w:rsidRPr="00C63C54">
        <w:rPr>
          <w:rFonts w:ascii="Times New Roman" w:hAnsi="Times New Roman" w:cs="Times New Roman"/>
        </w:rPr>
        <w:t>chanté</w:t>
      </w:r>
      <w:r w:rsidRPr="00C63C54">
        <w:rPr>
          <w:rFonts w:ascii="Times New Roman" w:hAnsi="Times New Roman" w:cs="Times New Roman"/>
        </w:rPr>
        <w:t>)</w:t>
      </w:r>
    </w:p>
    <w:p w14:paraId="3B951C32" w14:textId="0E664064" w:rsidR="00ED1E14" w:rsidRPr="00C63C54" w:rsidRDefault="00C90D2A" w:rsidP="00ED1E14">
      <w:pPr>
        <w:pStyle w:val="NormalWeb"/>
        <w:spacing w:before="0" w:beforeAutospacing="0" w:after="0" w:afterAutospacing="0"/>
        <w:jc w:val="both"/>
        <w:rPr>
          <w:bCs/>
          <w:i/>
          <w:iCs/>
        </w:rPr>
      </w:pPr>
      <w:r w:rsidRPr="00C63C54">
        <w:rPr>
          <w:bCs/>
          <w:sz w:val="22"/>
          <w:szCs w:val="22"/>
        </w:rPr>
        <w:t xml:space="preserve">Evangile de Jésus-Christ selon </w:t>
      </w:r>
      <w:r w:rsidR="00314A61" w:rsidRPr="00C63C54">
        <w:rPr>
          <w:bCs/>
          <w:sz w:val="22"/>
          <w:szCs w:val="22"/>
        </w:rPr>
        <w:t>Mt</w:t>
      </w:r>
      <w:r w:rsidR="00ED1E14" w:rsidRPr="00C63C54">
        <w:rPr>
          <w:bCs/>
          <w:sz w:val="22"/>
          <w:szCs w:val="22"/>
        </w:rPr>
        <w:t xml:space="preserve"> </w:t>
      </w:r>
      <w:r w:rsidR="00BE2B18" w:rsidRPr="00C63C54">
        <w:rPr>
          <w:bCs/>
          <w:sz w:val="22"/>
          <w:szCs w:val="22"/>
        </w:rPr>
        <w:t>5, 3-12</w:t>
      </w:r>
      <w:r w:rsidR="00F90992" w:rsidRPr="00C63C54">
        <w:rPr>
          <w:b/>
          <w:sz w:val="22"/>
          <w:szCs w:val="22"/>
        </w:rPr>
        <w:t xml:space="preserve"> </w:t>
      </w:r>
      <w:r w:rsidR="00314A61" w:rsidRPr="00C63C54">
        <w:rPr>
          <w:b/>
          <w:sz w:val="22"/>
          <w:szCs w:val="22"/>
        </w:rPr>
        <w:t>« </w:t>
      </w:r>
      <w:r w:rsidR="00314A61" w:rsidRPr="00C63C54">
        <w:rPr>
          <w:b/>
          <w:i/>
          <w:iCs/>
          <w:color w:val="444444"/>
          <w:shd w:val="clear" w:color="auto" w:fill="FDF9F9"/>
        </w:rPr>
        <w:t>Heureux les pauvres de cœur : le Royaume des cieux est à eux ! Heureux les doux : ils obtiendront la terre promise ! Heureux ceux qui ont faim et soif de la justice : ils seront rassasiés ! Heureux les miséricordieux : ils obtiendront miséricorde ! Heureux les cœurs purs : ils verront Dieu ! Heureux les artisans de paix : ils seront appelés fils de Dieu ! Heureux ceux qui sont persécutés pour la justice : le Royaume des cieux est à eux ! »</w:t>
      </w:r>
      <w:r w:rsidR="00314A61" w:rsidRPr="00C63C54">
        <w:rPr>
          <w:i/>
          <w:iCs/>
          <w:color w:val="444444"/>
          <w:shd w:val="clear" w:color="auto" w:fill="FDF9F9"/>
        </w:rPr>
        <w:t> </w:t>
      </w:r>
    </w:p>
    <w:p w14:paraId="79A60C06" w14:textId="77777777" w:rsidR="00FD59D7" w:rsidRPr="00C63C54" w:rsidRDefault="00FD59D7" w:rsidP="00FD59D7">
      <w:pPr>
        <w:rPr>
          <w:rFonts w:ascii="Times New Roman" w:hAnsi="Times New Roman" w:cs="Times New Roman"/>
          <w:b/>
        </w:rPr>
      </w:pPr>
    </w:p>
    <w:p w14:paraId="00C9E83C" w14:textId="77777777" w:rsidR="00314A61" w:rsidRPr="00C63C54" w:rsidRDefault="00FD59D7" w:rsidP="00143D1A">
      <w:pPr>
        <w:ind w:right="565"/>
        <w:rPr>
          <w:rFonts w:ascii="Times New Roman" w:hAnsi="Times New Roman" w:cs="Times New Roman"/>
        </w:rPr>
      </w:pPr>
      <w:r w:rsidRPr="00C63C54">
        <w:rPr>
          <w:rFonts w:ascii="Times New Roman" w:hAnsi="Times New Roman" w:cs="Times New Roman"/>
          <w:b/>
        </w:rPr>
        <w:t>Prière Universelle</w:t>
      </w:r>
      <w:r w:rsidRPr="00C63C54">
        <w:rPr>
          <w:rFonts w:ascii="Times New Roman" w:hAnsi="Times New Roman" w:cs="Times New Roman"/>
        </w:rPr>
        <w:t> :</w:t>
      </w:r>
    </w:p>
    <w:p w14:paraId="3DFCC799" w14:textId="078819E6" w:rsidR="00314A61" w:rsidRPr="00C63C54" w:rsidRDefault="00FD59D7" w:rsidP="00143D1A">
      <w:pPr>
        <w:ind w:right="565"/>
        <w:rPr>
          <w:rFonts w:ascii="Times New Roman" w:hAnsi="Times New Roman" w:cs="Times New Roman"/>
        </w:rPr>
      </w:pPr>
      <w:proofErr w:type="spellStart"/>
      <w:r w:rsidRPr="00C63C54">
        <w:rPr>
          <w:rFonts w:ascii="Times New Roman" w:hAnsi="Times New Roman" w:cs="Times New Roman"/>
        </w:rPr>
        <w:t>R</w:t>
      </w:r>
      <w:r w:rsidR="00314A61" w:rsidRPr="00C63C54">
        <w:rPr>
          <w:rFonts w:ascii="Times New Roman" w:hAnsi="Times New Roman" w:cs="Times New Roman"/>
        </w:rPr>
        <w:t>ef</w:t>
      </w:r>
      <w:proofErr w:type="spellEnd"/>
      <w:r w:rsidR="00314A61" w:rsidRPr="00C63C54">
        <w:rPr>
          <w:rFonts w:ascii="Times New Roman" w:hAnsi="Times New Roman" w:cs="Times New Roman"/>
        </w:rPr>
        <w:t>.</w:t>
      </w:r>
      <w:r w:rsidR="00314A61" w:rsidRPr="00C63C54">
        <w:rPr>
          <w:rFonts w:ascii="Times New Roman" w:hAnsi="Times New Roman" w:cs="Times New Roman"/>
        </w:rPr>
        <w:tab/>
      </w:r>
      <w:r w:rsidRPr="00C63C54">
        <w:rPr>
          <w:rFonts w:ascii="Times New Roman" w:hAnsi="Times New Roman" w:cs="Times New Roman"/>
        </w:rPr>
        <w:t xml:space="preserve">« Entends nos prières, entends nos voix, </w:t>
      </w:r>
    </w:p>
    <w:p w14:paraId="2BF4D8DC" w14:textId="71895E8A" w:rsidR="00FD59D7" w:rsidRPr="00C63C54" w:rsidRDefault="00FD59D7" w:rsidP="00143D1A">
      <w:pPr>
        <w:ind w:right="565" w:firstLine="850"/>
        <w:rPr>
          <w:rFonts w:ascii="Times New Roman" w:hAnsi="Times New Roman" w:cs="Times New Roman"/>
          <w:i/>
        </w:rPr>
      </w:pPr>
      <w:proofErr w:type="gramStart"/>
      <w:r w:rsidRPr="00C63C54">
        <w:rPr>
          <w:rFonts w:ascii="Times New Roman" w:hAnsi="Times New Roman" w:cs="Times New Roman"/>
        </w:rPr>
        <w:t>entends</w:t>
      </w:r>
      <w:proofErr w:type="gramEnd"/>
      <w:r w:rsidRPr="00C63C54">
        <w:rPr>
          <w:rFonts w:ascii="Times New Roman" w:hAnsi="Times New Roman" w:cs="Times New Roman"/>
        </w:rPr>
        <w:t xml:space="preserve"> nos prières, monter vers Toi »</w:t>
      </w:r>
    </w:p>
    <w:p w14:paraId="6B3048DC" w14:textId="77777777" w:rsidR="00FD59D7" w:rsidRPr="00C63C54" w:rsidRDefault="00FD59D7" w:rsidP="00143D1A">
      <w:pPr>
        <w:ind w:right="565"/>
        <w:rPr>
          <w:rFonts w:ascii="Times New Roman" w:hAnsi="Times New Roman" w:cs="Times New Roman"/>
          <w:b/>
          <w:i/>
          <w:color w:val="C00000"/>
        </w:rPr>
      </w:pPr>
      <w:r w:rsidRPr="00C63C54">
        <w:rPr>
          <w:rFonts w:ascii="Times New Roman" w:hAnsi="Times New Roman" w:cs="Times New Roman"/>
          <w:b/>
        </w:rPr>
        <w:t>Offertoire</w:t>
      </w:r>
    </w:p>
    <w:p w14:paraId="36681111" w14:textId="77777777" w:rsidR="00FD59D7" w:rsidRPr="00C63C54" w:rsidRDefault="00FD59D7" w:rsidP="00143D1A">
      <w:pPr>
        <w:ind w:right="565"/>
        <w:rPr>
          <w:rFonts w:ascii="Times New Roman" w:hAnsi="Times New Roman" w:cs="Times New Roman"/>
          <w:b/>
          <w:i/>
          <w:color w:val="C00000"/>
        </w:rPr>
      </w:pPr>
      <w:r w:rsidRPr="00C63C54">
        <w:rPr>
          <w:rFonts w:ascii="Times New Roman" w:hAnsi="Times New Roman" w:cs="Times New Roman"/>
          <w:b/>
        </w:rPr>
        <w:t xml:space="preserve">Sanctus </w:t>
      </w:r>
      <w:r w:rsidRPr="00C63C54">
        <w:rPr>
          <w:rFonts w:ascii="Times New Roman" w:hAnsi="Times New Roman" w:cs="Times New Roman"/>
        </w:rPr>
        <w:t>ordinaire</w:t>
      </w:r>
      <w:r w:rsidRPr="00C63C54">
        <w:rPr>
          <w:rFonts w:ascii="Times New Roman" w:hAnsi="Times New Roman" w:cs="Times New Roman"/>
          <w:i/>
          <w:color w:val="C00000"/>
        </w:rPr>
        <w:t xml:space="preserve"> </w:t>
      </w:r>
    </w:p>
    <w:p w14:paraId="51637771" w14:textId="77777777" w:rsidR="00FD59D7" w:rsidRPr="00C63C54" w:rsidRDefault="00FD59D7" w:rsidP="00143D1A">
      <w:pPr>
        <w:ind w:right="565"/>
        <w:rPr>
          <w:rFonts w:ascii="Times New Roman" w:hAnsi="Times New Roman" w:cs="Times New Roman"/>
        </w:rPr>
      </w:pPr>
      <w:r w:rsidRPr="00C63C54">
        <w:rPr>
          <w:rFonts w:ascii="Times New Roman" w:hAnsi="Times New Roman" w:cs="Times New Roman"/>
          <w:b/>
        </w:rPr>
        <w:t xml:space="preserve">Prière eucharistique </w:t>
      </w:r>
      <w:r w:rsidRPr="00C63C54">
        <w:rPr>
          <w:rFonts w:ascii="Times New Roman" w:hAnsi="Times New Roman" w:cs="Times New Roman"/>
        </w:rPr>
        <w:t>N° 2</w:t>
      </w:r>
    </w:p>
    <w:p w14:paraId="540DC3EC" w14:textId="77777777" w:rsidR="007F4A3B" w:rsidRPr="00C63C54" w:rsidRDefault="007F4A3B" w:rsidP="00143D1A">
      <w:pPr>
        <w:ind w:right="565"/>
        <w:rPr>
          <w:rFonts w:ascii="Times New Roman" w:hAnsi="Times New Roman" w:cs="Times New Roman"/>
          <w:b/>
        </w:rPr>
      </w:pPr>
    </w:p>
    <w:p w14:paraId="6FEA01B7" w14:textId="7FCC19FC" w:rsidR="00FD59D7" w:rsidRPr="00C63C54" w:rsidRDefault="00FD59D7" w:rsidP="00143D1A">
      <w:pPr>
        <w:ind w:right="565"/>
        <w:rPr>
          <w:rFonts w:ascii="Times New Roman" w:hAnsi="Times New Roman" w:cs="Times New Roman"/>
        </w:rPr>
      </w:pPr>
      <w:r w:rsidRPr="00C63C54">
        <w:rPr>
          <w:rFonts w:ascii="Times New Roman" w:hAnsi="Times New Roman" w:cs="Times New Roman"/>
          <w:b/>
        </w:rPr>
        <w:t>Notre Père</w:t>
      </w:r>
      <w:r w:rsidRPr="00C63C54">
        <w:rPr>
          <w:rFonts w:ascii="Times New Roman" w:hAnsi="Times New Roman" w:cs="Times New Roman"/>
        </w:rPr>
        <w:t xml:space="preserve"> (dit)</w:t>
      </w:r>
    </w:p>
    <w:p w14:paraId="2B8C449B" w14:textId="7E48DECA" w:rsidR="00DA22AF" w:rsidRPr="00143D1A" w:rsidRDefault="00FD59D7" w:rsidP="00143D1A">
      <w:pPr>
        <w:rPr>
          <w:rFonts w:ascii="Times New Roman" w:hAnsi="Times New Roman" w:cs="Times New Roman"/>
        </w:rPr>
      </w:pPr>
      <w:r w:rsidRPr="00C63C54">
        <w:rPr>
          <w:rFonts w:ascii="Times New Roman" w:hAnsi="Times New Roman" w:cs="Times New Roman"/>
          <w:b/>
        </w:rPr>
        <w:t>Agnus</w:t>
      </w:r>
      <w:r w:rsidRPr="00C63C54">
        <w:rPr>
          <w:rFonts w:ascii="Times New Roman" w:hAnsi="Times New Roman" w:cs="Times New Roman"/>
        </w:rPr>
        <w:t xml:space="preserve"> ordinaire </w:t>
      </w:r>
    </w:p>
    <w:p w14:paraId="4ABC37ED" w14:textId="7A33AD4C" w:rsidR="004B5A41" w:rsidRPr="00143D1A" w:rsidRDefault="00C90D2A" w:rsidP="004B5A41">
      <w:pPr>
        <w:ind w:left="3398" w:firstLine="850"/>
        <w:rPr>
          <w:rFonts w:ascii="Times New Roman" w:hAnsi="Times New Roman" w:cs="Times New Roman"/>
          <w:b/>
        </w:rPr>
      </w:pPr>
      <w:r w:rsidRPr="00143D1A">
        <w:rPr>
          <w:rFonts w:ascii="Times New Roman" w:hAnsi="Times New Roman" w:cs="Times New Roman"/>
          <w:b/>
        </w:rPr>
        <w:t xml:space="preserve">Communion </w:t>
      </w:r>
    </w:p>
    <w:p w14:paraId="52CDB98F" w14:textId="183392D1" w:rsidR="00C90D2A" w:rsidRPr="00143D1A" w:rsidRDefault="00F26DD2" w:rsidP="00805497">
      <w:pPr>
        <w:ind w:left="-142"/>
        <w:rPr>
          <w:rFonts w:ascii="Times New Roman" w:hAnsi="Times New Roman" w:cs="Times New Roman"/>
          <w:b/>
          <w:bCs/>
        </w:rPr>
      </w:pPr>
      <w:r w:rsidRPr="00143D1A">
        <w:rPr>
          <w:rFonts w:ascii="Times New Roman" w:hAnsi="Times New Roman" w:cs="Times New Roman"/>
          <w:b/>
          <w:bCs/>
        </w:rPr>
        <w:t xml:space="preserve">R. </w:t>
      </w:r>
      <w:r w:rsidR="00805497" w:rsidRPr="00143D1A">
        <w:rPr>
          <w:rFonts w:ascii="Times New Roman" w:hAnsi="Times New Roman" w:cs="Times New Roman"/>
          <w:b/>
          <w:bCs/>
        </w:rPr>
        <w:t>Pain véritable</w:t>
      </w:r>
    </w:p>
    <w:p w14:paraId="1D1233E7" w14:textId="4DB50DC2" w:rsidR="00C63C54" w:rsidRPr="00143D1A" w:rsidRDefault="007F4A3B" w:rsidP="00C63C54">
      <w:pPr>
        <w:ind w:left="284"/>
        <w:rPr>
          <w:rFonts w:ascii="Times New Roman" w:hAnsi="Times New Roman" w:cs="Times New Roman"/>
          <w:color w:val="212529"/>
          <w:shd w:val="clear" w:color="auto" w:fill="FFFFFF"/>
        </w:rPr>
      </w:pPr>
      <w:r w:rsidRPr="00143D1A">
        <w:rPr>
          <w:rFonts w:ascii="Times New Roman" w:hAnsi="Times New Roman" w:cs="Times New Roman"/>
          <w:color w:val="212529"/>
          <w:shd w:val="clear" w:color="auto" w:fill="FFFFFF"/>
        </w:rPr>
        <w:t>PAIN DE VIE</w:t>
      </w: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CORPS RESSUSCITÉ,</w:t>
      </w: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SOURCE VIVE DE L’ÉTERNITÉ.</w:t>
      </w: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1. Pain véritable,</w:t>
      </w: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Corps et Sang de Jésus Christ,</w:t>
      </w: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Don sans réserve de l’amour</w:t>
      </w: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Du Seigneur,</w:t>
      </w: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Corps véritable</w:t>
      </w: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De Jésus Sauveur.</w:t>
      </w:r>
    </w:p>
    <w:p w14:paraId="39549032" w14:textId="7198FC95" w:rsidR="004B5A41" w:rsidRPr="00143D1A" w:rsidRDefault="007F4A3B" w:rsidP="007F4A3B">
      <w:pPr>
        <w:ind w:left="284"/>
        <w:rPr>
          <w:rFonts w:ascii="Times New Roman" w:eastAsia="Times New Roman" w:hAnsi="Times New Roman" w:cs="Times New Roman"/>
          <w:szCs w:val="24"/>
          <w:lang w:eastAsia="fr-FR"/>
        </w:rPr>
      </w:pP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3</w:t>
      </w:r>
      <w:r w:rsidRPr="00143D1A">
        <w:rPr>
          <w:rFonts w:ascii="Times New Roman" w:hAnsi="Times New Roman" w:cs="Times New Roman"/>
          <w:color w:val="212529"/>
        </w:rPr>
        <w:t xml:space="preserve">. </w:t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Pâque nouvelle</w:t>
      </w: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Désirée d’un grand désir</w:t>
      </w: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Terre promise du salut</w:t>
      </w: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Par la croix,</w:t>
      </w: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Pâque éternelle</w:t>
      </w:r>
      <w:r w:rsidRPr="00143D1A">
        <w:rPr>
          <w:rFonts w:ascii="Times New Roman" w:hAnsi="Times New Roman" w:cs="Times New Roman"/>
          <w:color w:val="212529"/>
        </w:rPr>
        <w:br/>
      </w:r>
      <w:r w:rsidRPr="00143D1A">
        <w:rPr>
          <w:rFonts w:ascii="Times New Roman" w:hAnsi="Times New Roman" w:cs="Times New Roman"/>
          <w:color w:val="212529"/>
          <w:shd w:val="clear" w:color="auto" w:fill="FFFFFF"/>
        </w:rPr>
        <w:t>Éternelle joie.</w:t>
      </w:r>
    </w:p>
    <w:p w14:paraId="10B22E23" w14:textId="77777777" w:rsidR="00C63C54" w:rsidRPr="00143D1A" w:rsidRDefault="00C63C54" w:rsidP="007F4A3B">
      <w:pPr>
        <w:ind w:left="284"/>
        <w:rPr>
          <w:rFonts w:ascii="Times New Roman" w:eastAsia="Times New Roman" w:hAnsi="Times New Roman" w:cs="Times New Roman"/>
          <w:b/>
          <w:szCs w:val="24"/>
          <w:lang w:eastAsia="fr-FR"/>
        </w:rPr>
      </w:pPr>
    </w:p>
    <w:p w14:paraId="7C2CA18E" w14:textId="64BF0F13" w:rsidR="00C90D2A" w:rsidRPr="00C63C54" w:rsidRDefault="00C90D2A" w:rsidP="007F4A3B">
      <w:pPr>
        <w:ind w:left="284"/>
        <w:rPr>
          <w:rFonts w:ascii="Times New Roman" w:eastAsia="Times New Roman" w:hAnsi="Times New Roman" w:cs="Times New Roman"/>
          <w:szCs w:val="24"/>
          <w:lang w:eastAsia="fr-FR"/>
        </w:rPr>
      </w:pPr>
      <w:r w:rsidRPr="00C63C54">
        <w:rPr>
          <w:rFonts w:ascii="Times New Roman" w:eastAsia="Times New Roman" w:hAnsi="Times New Roman" w:cs="Times New Roman"/>
          <w:b/>
          <w:szCs w:val="24"/>
          <w:lang w:eastAsia="fr-FR"/>
        </w:rPr>
        <w:t xml:space="preserve">Témoignages </w:t>
      </w:r>
    </w:p>
    <w:p w14:paraId="573ECB28" w14:textId="77777777" w:rsidR="00C90D2A" w:rsidRPr="00C63C54" w:rsidRDefault="00C90D2A" w:rsidP="007F4A3B">
      <w:pPr>
        <w:ind w:left="284"/>
        <w:rPr>
          <w:rFonts w:ascii="Times New Roman" w:eastAsia="Times New Roman" w:hAnsi="Times New Roman" w:cs="Times New Roman"/>
          <w:b/>
          <w:lang w:eastAsia="fr-FR"/>
        </w:rPr>
      </w:pPr>
    </w:p>
    <w:p w14:paraId="1F04A010" w14:textId="77777777" w:rsidR="00A04590" w:rsidRPr="00C63C54" w:rsidRDefault="00C90D2A" w:rsidP="007F4A3B">
      <w:pPr>
        <w:ind w:left="284"/>
        <w:rPr>
          <w:rFonts w:ascii="Times New Roman" w:eastAsia="Times New Roman" w:hAnsi="Times New Roman" w:cs="Times New Roman"/>
          <w:b/>
          <w:lang w:eastAsia="fr-FR"/>
        </w:rPr>
      </w:pPr>
      <w:r w:rsidRPr="00C63C54">
        <w:rPr>
          <w:rFonts w:ascii="Times New Roman" w:eastAsia="Times New Roman" w:hAnsi="Times New Roman" w:cs="Times New Roman"/>
          <w:b/>
          <w:lang w:eastAsia="fr-FR"/>
        </w:rPr>
        <w:t xml:space="preserve">Chant du dernier Adieu </w:t>
      </w:r>
      <w:r w:rsidR="00A04590" w:rsidRPr="00C63C54">
        <w:rPr>
          <w:rFonts w:ascii="Times New Roman" w:eastAsia="Times New Roman" w:hAnsi="Times New Roman" w:cs="Times New Roman"/>
          <w:b/>
          <w:lang w:eastAsia="fr-FR"/>
        </w:rPr>
        <w:t>« </w:t>
      </w:r>
      <w:r w:rsidR="00A04590"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t>Trouver dans ma vie ta présence »</w:t>
      </w:r>
    </w:p>
    <w:p w14:paraId="0F7D5A2F" w14:textId="77777777" w:rsidR="00A04590" w:rsidRPr="00C63C54" w:rsidRDefault="00A04590" w:rsidP="007F4A3B">
      <w:pPr>
        <w:pStyle w:val="Paragraphedeliste"/>
        <w:numPr>
          <w:ilvl w:val="0"/>
          <w:numId w:val="4"/>
        </w:numPr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t>Trouver dans ma vie ta présence </w:t>
      </w:r>
      <w:r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Tenir une lampe allumée</w:t>
      </w:r>
      <w:r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Choisir d'habiter la confiance</w:t>
      </w:r>
      <w:r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Aimer et se savoir aimé</w:t>
      </w:r>
    </w:p>
    <w:p w14:paraId="56F984C8" w14:textId="77777777" w:rsidR="005061D3" w:rsidRPr="00C63C54" w:rsidRDefault="005061D3" w:rsidP="007F4A3B">
      <w:pPr>
        <w:pStyle w:val="Paragraphedeliste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D67BFFA" w14:textId="77777777" w:rsidR="00A04590" w:rsidRPr="00C63C54" w:rsidRDefault="00A04590" w:rsidP="007F4A3B">
      <w:pPr>
        <w:pStyle w:val="Paragraphedeliste"/>
        <w:numPr>
          <w:ilvl w:val="0"/>
          <w:numId w:val="3"/>
        </w:numPr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t>Croiser ton regard dans le doute</w:t>
      </w:r>
      <w:r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Brûler à l'écho de ta voix</w:t>
      </w:r>
      <w:r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Rester pour le pain de la route</w:t>
      </w:r>
      <w:r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Savoir reconnaître ton pas</w:t>
      </w:r>
      <w:r w:rsidR="00E127BB"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127BB" w:rsidRPr="00C63C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R.</w:t>
      </w:r>
    </w:p>
    <w:p w14:paraId="503CB30F" w14:textId="77777777" w:rsidR="005061D3" w:rsidRPr="00C63C54" w:rsidRDefault="005061D3" w:rsidP="007F4A3B">
      <w:pPr>
        <w:pStyle w:val="Paragraphedeliste"/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3AE2D1A" w14:textId="77777777" w:rsidR="00A04590" w:rsidRPr="00C63C54" w:rsidRDefault="00A04590" w:rsidP="007F4A3B">
      <w:pPr>
        <w:pStyle w:val="Paragraphedeliste"/>
        <w:numPr>
          <w:ilvl w:val="0"/>
          <w:numId w:val="3"/>
        </w:numPr>
        <w:ind w:left="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t>Brûler quand le feu devient cendres</w:t>
      </w:r>
      <w:r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Partir vers celui qui attend</w:t>
      </w:r>
      <w:r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Choisir de donner sans reprendre</w:t>
      </w:r>
      <w:r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Fêter le retour d'un enfant</w:t>
      </w:r>
      <w:r w:rsidR="00E127BB" w:rsidRPr="00C63C5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127BB" w:rsidRPr="00C63C5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R.</w:t>
      </w:r>
    </w:p>
    <w:p w14:paraId="0C051272" w14:textId="77777777" w:rsidR="00C90D2A" w:rsidRPr="00C63C54" w:rsidRDefault="00C90D2A" w:rsidP="007F4A3B">
      <w:pPr>
        <w:ind w:left="284"/>
        <w:rPr>
          <w:rFonts w:ascii="Times New Roman" w:hAnsi="Times New Roman" w:cs="Times New Roman"/>
          <w:b/>
          <w:szCs w:val="24"/>
        </w:rPr>
      </w:pPr>
    </w:p>
    <w:p w14:paraId="39A14448" w14:textId="77777777" w:rsidR="00C90D2A" w:rsidRPr="00C63C54" w:rsidRDefault="00C90D2A" w:rsidP="007F4A3B">
      <w:pPr>
        <w:pStyle w:val="Titre2"/>
        <w:spacing w:before="0" w:beforeAutospacing="0" w:after="0" w:afterAutospacing="0"/>
        <w:ind w:left="284"/>
        <w:rPr>
          <w:sz w:val="22"/>
          <w:szCs w:val="22"/>
        </w:rPr>
      </w:pPr>
    </w:p>
    <w:p w14:paraId="1E2FE9E2" w14:textId="4C97F853" w:rsidR="00FD59D7" w:rsidRPr="00C63C54" w:rsidRDefault="00C90D2A" w:rsidP="00143D1A">
      <w:pPr>
        <w:ind w:left="284"/>
        <w:rPr>
          <w:rFonts w:ascii="Times New Roman" w:eastAsia="Times New Roman" w:hAnsi="Times New Roman" w:cs="Times New Roman"/>
          <w:b/>
          <w:szCs w:val="28"/>
          <w:lang w:eastAsia="fr-FR"/>
        </w:rPr>
      </w:pPr>
      <w:r w:rsidRPr="00C63C54">
        <w:rPr>
          <w:rFonts w:ascii="Times New Roman" w:eastAsia="Times New Roman" w:hAnsi="Times New Roman" w:cs="Times New Roman"/>
          <w:b/>
          <w:szCs w:val="28"/>
          <w:lang w:eastAsia="fr-FR"/>
        </w:rPr>
        <w:t>Encensement et bénédiction</w:t>
      </w:r>
    </w:p>
    <w:sectPr w:rsidR="00FD59D7" w:rsidRPr="00C63C54" w:rsidSect="00AA0B5F">
      <w:pgSz w:w="16838" w:h="11906" w:orient="landscape"/>
      <w:pgMar w:top="425" w:right="1247" w:bottom="709" w:left="851" w:header="709" w:footer="709" w:gutter="0"/>
      <w:cols w:num="2" w:space="85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1C0"/>
    <w:multiLevelType w:val="hybridMultilevel"/>
    <w:tmpl w:val="7578D6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219A6"/>
    <w:multiLevelType w:val="hybridMultilevel"/>
    <w:tmpl w:val="396670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23AE5"/>
    <w:multiLevelType w:val="hybridMultilevel"/>
    <w:tmpl w:val="5B0C317C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DB06F15"/>
    <w:multiLevelType w:val="hybridMultilevel"/>
    <w:tmpl w:val="A18869BC"/>
    <w:lvl w:ilvl="0" w:tplc="040C000F">
      <w:start w:val="1"/>
      <w:numFmt w:val="decimal"/>
      <w:lvlText w:val="%1."/>
      <w:lvlJc w:val="left"/>
      <w:pPr>
        <w:ind w:left="371" w:hanging="360"/>
      </w:pPr>
    </w:lvl>
    <w:lvl w:ilvl="1" w:tplc="040C0019" w:tentative="1">
      <w:start w:val="1"/>
      <w:numFmt w:val="lowerLetter"/>
      <w:lvlText w:val="%2."/>
      <w:lvlJc w:val="left"/>
      <w:pPr>
        <w:ind w:left="1091" w:hanging="360"/>
      </w:pPr>
    </w:lvl>
    <w:lvl w:ilvl="2" w:tplc="040C001B" w:tentative="1">
      <w:start w:val="1"/>
      <w:numFmt w:val="lowerRoman"/>
      <w:lvlText w:val="%3."/>
      <w:lvlJc w:val="right"/>
      <w:pPr>
        <w:ind w:left="1811" w:hanging="180"/>
      </w:pPr>
    </w:lvl>
    <w:lvl w:ilvl="3" w:tplc="040C000F" w:tentative="1">
      <w:start w:val="1"/>
      <w:numFmt w:val="decimal"/>
      <w:lvlText w:val="%4."/>
      <w:lvlJc w:val="left"/>
      <w:pPr>
        <w:ind w:left="2531" w:hanging="360"/>
      </w:pPr>
    </w:lvl>
    <w:lvl w:ilvl="4" w:tplc="040C0019" w:tentative="1">
      <w:start w:val="1"/>
      <w:numFmt w:val="lowerLetter"/>
      <w:lvlText w:val="%5."/>
      <w:lvlJc w:val="left"/>
      <w:pPr>
        <w:ind w:left="3251" w:hanging="360"/>
      </w:pPr>
    </w:lvl>
    <w:lvl w:ilvl="5" w:tplc="040C001B" w:tentative="1">
      <w:start w:val="1"/>
      <w:numFmt w:val="lowerRoman"/>
      <w:lvlText w:val="%6."/>
      <w:lvlJc w:val="right"/>
      <w:pPr>
        <w:ind w:left="3971" w:hanging="180"/>
      </w:pPr>
    </w:lvl>
    <w:lvl w:ilvl="6" w:tplc="040C000F" w:tentative="1">
      <w:start w:val="1"/>
      <w:numFmt w:val="decimal"/>
      <w:lvlText w:val="%7."/>
      <w:lvlJc w:val="left"/>
      <w:pPr>
        <w:ind w:left="4691" w:hanging="360"/>
      </w:pPr>
    </w:lvl>
    <w:lvl w:ilvl="7" w:tplc="040C0019" w:tentative="1">
      <w:start w:val="1"/>
      <w:numFmt w:val="lowerLetter"/>
      <w:lvlText w:val="%8."/>
      <w:lvlJc w:val="left"/>
      <w:pPr>
        <w:ind w:left="5411" w:hanging="360"/>
      </w:pPr>
    </w:lvl>
    <w:lvl w:ilvl="8" w:tplc="040C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5D3920A7"/>
    <w:multiLevelType w:val="hybridMultilevel"/>
    <w:tmpl w:val="0CA45140"/>
    <w:lvl w:ilvl="0" w:tplc="0622BF80">
      <w:start w:val="1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184125"/>
    <w:multiLevelType w:val="hybridMultilevel"/>
    <w:tmpl w:val="BB869550"/>
    <w:lvl w:ilvl="0" w:tplc="4CC0F5D0">
      <w:start w:val="1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FF2458"/>
    <w:multiLevelType w:val="hybridMultilevel"/>
    <w:tmpl w:val="E116B166"/>
    <w:lvl w:ilvl="0" w:tplc="78D2AFC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20590264">
    <w:abstractNumId w:val="3"/>
  </w:num>
  <w:num w:numId="2" w16cid:durableId="506092633">
    <w:abstractNumId w:val="1"/>
  </w:num>
  <w:num w:numId="3" w16cid:durableId="2024941670">
    <w:abstractNumId w:val="0"/>
  </w:num>
  <w:num w:numId="4" w16cid:durableId="255289746">
    <w:abstractNumId w:val="5"/>
  </w:num>
  <w:num w:numId="5" w16cid:durableId="2092265727">
    <w:abstractNumId w:val="4"/>
  </w:num>
  <w:num w:numId="6" w16cid:durableId="1641685795">
    <w:abstractNumId w:val="6"/>
  </w:num>
  <w:num w:numId="7" w16cid:durableId="2118718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2A"/>
    <w:rsid w:val="000C4A77"/>
    <w:rsid w:val="00143D1A"/>
    <w:rsid w:val="001501F6"/>
    <w:rsid w:val="001A0312"/>
    <w:rsid w:val="001B7699"/>
    <w:rsid w:val="0025350B"/>
    <w:rsid w:val="00314A61"/>
    <w:rsid w:val="004205C1"/>
    <w:rsid w:val="00432454"/>
    <w:rsid w:val="00456BE3"/>
    <w:rsid w:val="004B5A41"/>
    <w:rsid w:val="004D2C73"/>
    <w:rsid w:val="005061D3"/>
    <w:rsid w:val="0050643F"/>
    <w:rsid w:val="00532442"/>
    <w:rsid w:val="005C2C89"/>
    <w:rsid w:val="00795242"/>
    <w:rsid w:val="007A4B57"/>
    <w:rsid w:val="007D4E81"/>
    <w:rsid w:val="007F4A3B"/>
    <w:rsid w:val="00803974"/>
    <w:rsid w:val="00805497"/>
    <w:rsid w:val="00862A61"/>
    <w:rsid w:val="008809F2"/>
    <w:rsid w:val="008A7352"/>
    <w:rsid w:val="008B200D"/>
    <w:rsid w:val="008C5C11"/>
    <w:rsid w:val="008C5D1B"/>
    <w:rsid w:val="008E59FF"/>
    <w:rsid w:val="00A04590"/>
    <w:rsid w:val="00A87C50"/>
    <w:rsid w:val="00AA0B5F"/>
    <w:rsid w:val="00AD10C4"/>
    <w:rsid w:val="00B03575"/>
    <w:rsid w:val="00B21521"/>
    <w:rsid w:val="00B71708"/>
    <w:rsid w:val="00BA1903"/>
    <w:rsid w:val="00BE2B18"/>
    <w:rsid w:val="00C17C12"/>
    <w:rsid w:val="00C63C54"/>
    <w:rsid w:val="00C81261"/>
    <w:rsid w:val="00C90D2A"/>
    <w:rsid w:val="00CE7CA9"/>
    <w:rsid w:val="00CF0D14"/>
    <w:rsid w:val="00D12A89"/>
    <w:rsid w:val="00D526E7"/>
    <w:rsid w:val="00DA22AF"/>
    <w:rsid w:val="00DB6057"/>
    <w:rsid w:val="00DE3BD8"/>
    <w:rsid w:val="00E127BB"/>
    <w:rsid w:val="00E9480F"/>
    <w:rsid w:val="00ED1E14"/>
    <w:rsid w:val="00F26DD2"/>
    <w:rsid w:val="00F56489"/>
    <w:rsid w:val="00F8291D"/>
    <w:rsid w:val="00F90992"/>
    <w:rsid w:val="00F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07E3"/>
  <w15:docId w15:val="{9628D0E9-9FCE-469C-A2C4-A4B8C03E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D2A"/>
  </w:style>
  <w:style w:type="paragraph" w:styleId="Titre1">
    <w:name w:val="heading 1"/>
    <w:basedOn w:val="Normal"/>
    <w:next w:val="Normal"/>
    <w:link w:val="Titre1Car"/>
    <w:uiPriority w:val="9"/>
    <w:qFormat/>
    <w:rsid w:val="004B5A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C90D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90D2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34"/>
    <w:qFormat/>
    <w:rsid w:val="00C90D2A"/>
    <w:pPr>
      <w:ind w:left="720"/>
      <w:contextualSpacing/>
    </w:pPr>
  </w:style>
  <w:style w:type="character" w:customStyle="1" w:styleId="article-body">
    <w:name w:val="article-body"/>
    <w:basedOn w:val="Policepardfaut"/>
    <w:rsid w:val="00C90D2A"/>
  </w:style>
  <w:style w:type="paragraph" w:styleId="NormalWeb">
    <w:name w:val="Normal (Web)"/>
    <w:basedOn w:val="Normal"/>
    <w:uiPriority w:val="99"/>
    <w:unhideWhenUsed/>
    <w:rsid w:val="004324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BE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BE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E9480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ersenumber">
    <w:name w:val="verse_number"/>
    <w:basedOn w:val="Policepardfaut"/>
    <w:rsid w:val="004B5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25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3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5C35-8AA4-4EE2-880C-3ADE1D6A6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Aînés OMI</dc:creator>
  <cp:lastModifiedBy>VERONIQUE GORIOUX</cp:lastModifiedBy>
  <cp:revision>10</cp:revision>
  <cp:lastPrinted>2024-01-24T14:20:00Z</cp:lastPrinted>
  <dcterms:created xsi:type="dcterms:W3CDTF">2024-01-19T14:51:00Z</dcterms:created>
  <dcterms:modified xsi:type="dcterms:W3CDTF">2024-01-24T14:30:00Z</dcterms:modified>
</cp:coreProperties>
</file>